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19" w:rsidRDefault="00572C19" w:rsidP="00572C19">
      <w:pPr>
        <w:pStyle w:val="Title"/>
        <w:rPr>
          <w:sz w:val="36"/>
        </w:rPr>
      </w:pPr>
      <w:r>
        <w:rPr>
          <w:sz w:val="36"/>
        </w:rPr>
        <w:t>TRADEMARK AFFIDAVIT FOR CLASS #31</w:t>
      </w:r>
    </w:p>
    <w:p w:rsidR="00572C19" w:rsidRDefault="00572C19" w:rsidP="00572C19">
      <w:pPr>
        <w:pStyle w:val="Title"/>
        <w:rPr>
          <w:sz w:val="36"/>
        </w:rPr>
      </w:pPr>
    </w:p>
    <w:p w:rsidR="00572C19" w:rsidRDefault="00572C19" w:rsidP="00572C19">
      <w:pPr>
        <w:jc w:val="center"/>
        <w:rPr>
          <w:rFonts w:ascii="Arial" w:hAnsi="Arial"/>
          <w:b/>
        </w:rPr>
      </w:pPr>
    </w:p>
    <w:p w:rsidR="00572C19" w:rsidRDefault="00326593" w:rsidP="00572C19">
      <w:pPr>
        <w:pStyle w:val="Subtitle"/>
        <w:jc w:val="left"/>
      </w:pPr>
      <w:r w:rsidRPr="00DB35D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165735</wp:posOffset>
                </wp:positionV>
                <wp:extent cx="37623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21B3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3.05pt" to="305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DB35D5" w:rsidRPr="00DB35D5">
        <w:t>Under penalty of perjury.</w:t>
      </w:r>
      <w:r w:rsidR="00DB35D5">
        <w:t xml:space="preserve"> </w:t>
      </w:r>
      <w:r w:rsidR="00572C19">
        <w:t>I</w:t>
      </w:r>
      <w:proofErr w:type="gramStart"/>
      <w:r w:rsidR="00572C19">
        <w:t xml:space="preserve">,                                                     </w:t>
      </w:r>
      <w:r>
        <w:t xml:space="preserve">                      </w:t>
      </w:r>
      <w:r w:rsidR="00572C19">
        <w:t xml:space="preserve"> ,</w:t>
      </w:r>
      <w:proofErr w:type="gramEnd"/>
      <w:r w:rsidR="00572C19">
        <w:t xml:space="preserve"> </w:t>
      </w:r>
      <w:r>
        <w:t xml:space="preserve">as the authorized representative </w:t>
      </w:r>
      <w:r w:rsidR="00DB35D5">
        <w:t xml:space="preserve">for </w:t>
      </w:r>
      <w:r w:rsidR="00DB35D5" w:rsidRPr="00DB35D5">
        <w:rPr>
          <w:highlight w:val="lightGray"/>
        </w:rPr>
        <w:t>(TRADEMARK OWNER’S NAME),</w:t>
      </w:r>
      <w:r w:rsidR="00DB35D5">
        <w:t xml:space="preserve"> for the mark,</w:t>
      </w:r>
    </w:p>
    <w:p w:rsidR="00DB35D5" w:rsidRDefault="00DB35D5" w:rsidP="00572C19">
      <w:pPr>
        <w:pStyle w:val="Subtitle"/>
        <w:jc w:val="left"/>
      </w:pPr>
    </w:p>
    <w:p w:rsidR="00DB35D5" w:rsidRDefault="00DB35D5" w:rsidP="00572C19">
      <w:pPr>
        <w:pStyle w:val="Subtitle"/>
        <w:jc w:val="left"/>
      </w:pPr>
    </w:p>
    <w:p w:rsidR="00DB35D5" w:rsidRDefault="00DB35D5" w:rsidP="00DB35D5">
      <w:pPr>
        <w:pStyle w:val="Subtitle"/>
      </w:pPr>
      <w:r w:rsidRPr="00DB35D5">
        <w:rPr>
          <w:highlight w:val="lightGray"/>
        </w:rPr>
        <w:t>(TRADEMARK DESCRIPTION),</w:t>
      </w:r>
    </w:p>
    <w:p w:rsidR="00572C19" w:rsidRDefault="00DB35D5" w:rsidP="00572C19">
      <w:pPr>
        <w:pStyle w:val="Heading1"/>
        <w:rPr>
          <w:b w:val="0"/>
          <w:sz w:val="28"/>
        </w:rPr>
      </w:pPr>
      <w:r>
        <w:rPr>
          <w:b w:val="0"/>
          <w:sz w:val="28"/>
        </w:rPr>
        <w:t xml:space="preserve">Attest that the natural agricultural products to be trademarked </w:t>
      </w:r>
      <w:r w:rsidRPr="006525CF">
        <w:rPr>
          <w:b w:val="0"/>
          <w:color w:val="FF0000"/>
          <w:sz w:val="28"/>
        </w:rPr>
        <w:t xml:space="preserve">meet the classification requirement of Class 31 per RCW 19.77 and WAC 434-12 </w:t>
      </w:r>
      <w:r>
        <w:rPr>
          <w:b w:val="0"/>
          <w:sz w:val="28"/>
        </w:rPr>
        <w:t>and have not been subjected to any form of preparation for consumption.</w:t>
      </w:r>
    </w:p>
    <w:p w:rsidR="00DB35D5" w:rsidRDefault="00DB35D5" w:rsidP="00DB35D5"/>
    <w:p w:rsidR="00DB35D5" w:rsidRPr="00DB35D5" w:rsidRDefault="00DB35D5" w:rsidP="00DB35D5"/>
    <w:p w:rsidR="00326593" w:rsidRDefault="00326593" w:rsidP="00326593"/>
    <w:p w:rsidR="00326593" w:rsidRPr="00326593" w:rsidRDefault="00326593" w:rsidP="00326593">
      <w:bookmarkStart w:id="0" w:name="_GoBack"/>
      <w:bookmarkEnd w:id="0"/>
    </w:p>
    <w:p w:rsidR="00572C19" w:rsidRDefault="00572C19" w:rsidP="00572C19">
      <w:pPr>
        <w:rPr>
          <w:rFonts w:ascii="Arial" w:hAns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153670</wp:posOffset>
                </wp:positionV>
                <wp:extent cx="2286000" cy="0"/>
                <wp:effectExtent l="7620" t="10795" r="1143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A20D5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1pt" to="183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qo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z+SxNoY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153670</wp:posOffset>
                </wp:positionV>
                <wp:extent cx="2834640" cy="0"/>
                <wp:effectExtent l="5715" t="10795" r="762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F7DA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2.1pt" to="428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24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n/KZz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" o:allowincell="f"/>
            </w:pict>
          </mc:Fallback>
        </mc:AlternateContent>
      </w:r>
    </w:p>
    <w:p w:rsidR="00572C19" w:rsidRDefault="00572C19" w:rsidP="00572C19">
      <w:pPr>
        <w:pStyle w:val="Header"/>
        <w:tabs>
          <w:tab w:val="left" w:pos="7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</w:t>
      </w:r>
      <w:r>
        <w:rPr>
          <w:rFonts w:ascii="Arial" w:hAnsi="Arial"/>
          <w:i/>
          <w:sz w:val="20"/>
        </w:rPr>
        <w:t>Date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i/>
          <w:sz w:val="20"/>
        </w:rPr>
        <w:t>Signature of Authorized representative</w:t>
      </w:r>
    </w:p>
    <w:p w:rsidR="00B47E0C" w:rsidRDefault="00B47E0C"/>
    <w:sectPr w:rsidR="00B47E0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B5" w:rsidRDefault="008A56B5" w:rsidP="008A56B5">
      <w:r>
        <w:separator/>
      </w:r>
    </w:p>
  </w:endnote>
  <w:endnote w:type="continuationSeparator" w:id="0">
    <w:p w:rsidR="008A56B5" w:rsidRDefault="008A56B5" w:rsidP="008A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B5" w:rsidRDefault="008A56B5">
    <w:pPr>
      <w:pStyle w:val="Footer"/>
    </w:pPr>
    <w:r>
      <w:t>TMR Class 31 Affidavit form</w:t>
    </w:r>
  </w:p>
  <w:p w:rsidR="008A56B5" w:rsidRDefault="008A5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B5" w:rsidRDefault="008A56B5" w:rsidP="008A56B5">
      <w:r>
        <w:separator/>
      </w:r>
    </w:p>
  </w:footnote>
  <w:footnote w:type="continuationSeparator" w:id="0">
    <w:p w:rsidR="008A56B5" w:rsidRDefault="008A56B5" w:rsidP="008A5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19"/>
    <w:rsid w:val="00326593"/>
    <w:rsid w:val="00572C19"/>
    <w:rsid w:val="006525CF"/>
    <w:rsid w:val="008A56B5"/>
    <w:rsid w:val="00B47E0C"/>
    <w:rsid w:val="00C96CE0"/>
    <w:rsid w:val="00DB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2009A-7988-4FFF-8C28-E97AD35F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72C19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C19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572C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2C1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72C19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572C1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72C19"/>
    <w:pPr>
      <w:jc w:val="center"/>
    </w:pPr>
    <w:rPr>
      <w:rFonts w:ascii="Arial" w:hAnsi="Arial"/>
      <w:sz w:val="28"/>
    </w:rPr>
  </w:style>
  <w:style w:type="character" w:customStyle="1" w:styleId="SubtitleChar">
    <w:name w:val="Subtitle Char"/>
    <w:basedOn w:val="DefaultParagraphFont"/>
    <w:link w:val="Subtitle"/>
    <w:rsid w:val="00572C19"/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9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5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6B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WA Secretary of State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Christa</dc:creator>
  <cp:keywords/>
  <dc:description/>
  <cp:lastModifiedBy>Salzer, Jennifer</cp:lastModifiedBy>
  <cp:revision>5</cp:revision>
  <cp:lastPrinted>2016-06-21T20:32:00Z</cp:lastPrinted>
  <dcterms:created xsi:type="dcterms:W3CDTF">2016-06-17T15:10:00Z</dcterms:created>
  <dcterms:modified xsi:type="dcterms:W3CDTF">2016-06-21T20:34:00Z</dcterms:modified>
</cp:coreProperties>
</file>