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B8" w:rsidRDefault="00850DB8" w:rsidP="003C6B59">
      <w:pPr>
        <w:autoSpaceDE w:val="0"/>
        <w:autoSpaceDN w:val="0"/>
        <w:rPr>
          <w:rFonts w:ascii="Times New Roman" w:hAnsi="Times New Roman" w:cs="Times New Roman"/>
          <w:b/>
          <w:bCs/>
          <w:sz w:val="28"/>
          <w:szCs w:val="28"/>
        </w:rPr>
      </w:pPr>
      <w:r>
        <w:rPr>
          <w:rFonts w:ascii="Times New Roman" w:hAnsi="Times New Roman" w:cs="Times New Roman"/>
          <w:b/>
          <w:bCs/>
          <w:sz w:val="28"/>
          <w:szCs w:val="28"/>
        </w:rPr>
        <w:t>Response to Request for Comments on a Patent Small Claims Proceeding in the United States (77 Fed. Reg. 74830 (Dec. 18, 2012)) made by U.S. Patent and Trademark Office, Department of Commerce</w:t>
      </w:r>
    </w:p>
    <w:p w:rsidR="00850DB8" w:rsidRDefault="00850DB8" w:rsidP="003C6B59">
      <w:pPr>
        <w:autoSpaceDE w:val="0"/>
        <w:autoSpaceDN w:val="0"/>
        <w:rPr>
          <w:rFonts w:ascii="Times New Roman" w:hAnsi="Times New Roman" w:cs="Times New Roman"/>
          <w:b/>
          <w:bCs/>
          <w:sz w:val="28"/>
          <w:szCs w:val="28"/>
        </w:rPr>
      </w:pPr>
      <w:r>
        <w:rPr>
          <w:rFonts w:ascii="Times New Roman" w:hAnsi="Times New Roman" w:cs="Times New Roman"/>
          <w:b/>
          <w:bCs/>
          <w:sz w:val="28"/>
          <w:szCs w:val="28"/>
        </w:rPr>
        <w:t>Comments by:</w:t>
      </w:r>
      <w:bookmarkStart w:id="0" w:name="_GoBack"/>
      <w:bookmarkEnd w:id="0"/>
    </w:p>
    <w:p w:rsidR="00850DB8" w:rsidRDefault="00850DB8" w:rsidP="00850DB8">
      <w:pPr>
        <w:autoSpaceDE w:val="0"/>
        <w:autoSpaceDN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Hon. Theodore R. Essex</w:t>
      </w:r>
    </w:p>
    <w:p w:rsidR="00850DB8" w:rsidRDefault="00850DB8" w:rsidP="00850DB8">
      <w:pPr>
        <w:autoSpaceDE w:val="0"/>
        <w:autoSpaceDN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Administrative Law Judge</w:t>
      </w:r>
    </w:p>
    <w:p w:rsidR="00850DB8" w:rsidRDefault="00850DB8" w:rsidP="00850DB8">
      <w:pPr>
        <w:autoSpaceDE w:val="0"/>
        <w:autoSpaceDN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U.S. International Trade Commission</w:t>
      </w:r>
    </w:p>
    <w:p w:rsidR="00850DB8" w:rsidRDefault="00850DB8" w:rsidP="00850DB8">
      <w:pPr>
        <w:autoSpaceDE w:val="0"/>
        <w:autoSpaceDN w:val="0"/>
        <w:spacing w:after="0" w:line="240" w:lineRule="auto"/>
        <w:rPr>
          <w:rFonts w:ascii="Times New Roman" w:hAnsi="Times New Roman" w:cs="Times New Roman"/>
          <w:b/>
          <w:bCs/>
          <w:sz w:val="28"/>
          <w:szCs w:val="28"/>
        </w:rPr>
      </w:pPr>
      <w:proofErr w:type="gramStart"/>
      <w:r>
        <w:rPr>
          <w:rFonts w:ascii="Times New Roman" w:hAnsi="Times New Roman" w:cs="Times New Roman"/>
          <w:b/>
          <w:bCs/>
          <w:sz w:val="28"/>
          <w:szCs w:val="28"/>
        </w:rPr>
        <w:t>500 E St. S.W.</w:t>
      </w:r>
      <w:proofErr w:type="gramEnd"/>
      <w:r>
        <w:rPr>
          <w:rFonts w:ascii="Times New Roman" w:hAnsi="Times New Roman" w:cs="Times New Roman"/>
          <w:b/>
          <w:bCs/>
          <w:sz w:val="28"/>
          <w:szCs w:val="28"/>
        </w:rPr>
        <w:t xml:space="preserve"> </w:t>
      </w:r>
    </w:p>
    <w:p w:rsidR="00850DB8" w:rsidRDefault="00850DB8" w:rsidP="00850DB8">
      <w:pPr>
        <w:autoSpaceDE w:val="0"/>
        <w:autoSpaceDN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Washington, D.C. 20436</w:t>
      </w:r>
    </w:p>
    <w:p w:rsidR="00850DB8" w:rsidRDefault="00850DB8" w:rsidP="003C6B59">
      <w:pPr>
        <w:autoSpaceDE w:val="0"/>
        <w:autoSpaceDN w:val="0"/>
        <w:rPr>
          <w:rFonts w:ascii="Times New Roman" w:hAnsi="Times New Roman" w:cs="Times New Roman"/>
          <w:b/>
          <w:bCs/>
          <w:sz w:val="28"/>
          <w:szCs w:val="28"/>
        </w:rPr>
      </w:pPr>
    </w:p>
    <w:p w:rsidR="003C6B59" w:rsidRDefault="003C6B59" w:rsidP="003C6B59">
      <w:pPr>
        <w:autoSpaceDE w:val="0"/>
        <w:autoSpaceDN w:val="0"/>
        <w:rPr>
          <w:rFonts w:ascii="Times New Roman" w:hAnsi="Times New Roman" w:cs="Times New Roman"/>
          <w:b/>
          <w:bCs/>
          <w:sz w:val="28"/>
          <w:szCs w:val="28"/>
        </w:rPr>
      </w:pPr>
      <w:r>
        <w:rPr>
          <w:rFonts w:ascii="Times New Roman" w:hAnsi="Times New Roman" w:cs="Times New Roman"/>
          <w:b/>
          <w:bCs/>
          <w:sz w:val="28"/>
          <w:szCs w:val="28"/>
        </w:rPr>
        <w:t>1. Provide a general description of your understanding of the need or lack of a need for a patent small claims court or other streamlined proceedings. If you believe there is a need, please provide a description of which types of patent cases would benefit from such proceedings. If you believe that there is not a need for such a court or proceedings, please share why you hold such a view.</w:t>
      </w:r>
    </w:p>
    <w:p w:rsidR="003C6B59" w:rsidRDefault="00F04668" w:rsidP="003C6B59">
      <w:pPr>
        <w:autoSpaceDE w:val="0"/>
        <w:autoSpaceDN w:val="0"/>
        <w:rPr>
          <w:rFonts w:ascii="Times New Roman" w:hAnsi="Times New Roman" w:cs="Times New Roman"/>
          <w:sz w:val="28"/>
          <w:szCs w:val="28"/>
        </w:rPr>
      </w:pPr>
      <w:r>
        <w:rPr>
          <w:rFonts w:ascii="Times New Roman" w:hAnsi="Times New Roman" w:cs="Times New Roman"/>
          <w:sz w:val="28"/>
          <w:szCs w:val="28"/>
        </w:rPr>
        <w:t>I</w:t>
      </w:r>
      <w:r w:rsidR="003C6B59">
        <w:rPr>
          <w:rFonts w:ascii="Times New Roman" w:hAnsi="Times New Roman" w:cs="Times New Roman"/>
          <w:sz w:val="28"/>
          <w:szCs w:val="28"/>
        </w:rPr>
        <w:t xml:space="preserve">t is beyond dispute that those with intellectual property of modest or low value currently have difficulty enforce their property rights.  I have reviewed the comments of others on this subject, and will not try to restate what has been well stated by others.  </w:t>
      </w:r>
    </w:p>
    <w:p w:rsidR="003C6B59" w:rsidRDefault="003C6B59" w:rsidP="003C6B59">
      <w:pPr>
        <w:autoSpaceDE w:val="0"/>
        <w:autoSpaceDN w:val="0"/>
        <w:rPr>
          <w:rFonts w:ascii="Times New Roman" w:hAnsi="Times New Roman" w:cs="Times New Roman"/>
          <w:sz w:val="28"/>
          <w:szCs w:val="28"/>
        </w:rPr>
      </w:pPr>
    </w:p>
    <w:p w:rsidR="003C6B59" w:rsidRDefault="003C6B59" w:rsidP="003C6B59">
      <w:pPr>
        <w:autoSpaceDE w:val="0"/>
        <w:autoSpaceDN w:val="0"/>
        <w:ind w:right="720"/>
        <w:rPr>
          <w:rFonts w:ascii="Times New Roman" w:hAnsi="Times New Roman" w:cs="Times New Roman"/>
          <w:sz w:val="28"/>
          <w:szCs w:val="28"/>
        </w:rPr>
      </w:pPr>
      <w:r>
        <w:rPr>
          <w:rFonts w:ascii="Times New Roman" w:hAnsi="Times New Roman" w:cs="Times New Roman"/>
          <w:sz w:val="28"/>
          <w:szCs w:val="28"/>
        </w:rPr>
        <w:t>As 1990 ABA Resolution 401.4 states:</w:t>
      </w:r>
    </w:p>
    <w:p w:rsidR="003C6B59" w:rsidRDefault="003C6B59" w:rsidP="003C6B59">
      <w:pPr>
        <w:autoSpaceDE w:val="0"/>
        <w:autoSpaceDN w:val="0"/>
        <w:ind w:right="720"/>
        <w:rPr>
          <w:rFonts w:ascii="Times New Roman" w:hAnsi="Times New Roman" w:cs="Times New Roman"/>
          <w:sz w:val="28"/>
          <w:szCs w:val="28"/>
        </w:rPr>
      </w:pPr>
    </w:p>
    <w:p w:rsidR="003C6B59" w:rsidRDefault="003C6B59" w:rsidP="003C6B59">
      <w:pPr>
        <w:autoSpaceDE w:val="0"/>
        <w:autoSpaceDN w:val="0"/>
        <w:ind w:left="720" w:right="720"/>
        <w:rPr>
          <w:rFonts w:ascii="Times New Roman" w:hAnsi="Times New Roman" w:cs="Times New Roman"/>
          <w:sz w:val="28"/>
          <w:szCs w:val="28"/>
        </w:rPr>
      </w:pPr>
      <w:r>
        <w:rPr>
          <w:rFonts w:ascii="Times New Roman" w:hAnsi="Times New Roman" w:cs="Times New Roman"/>
          <w:sz w:val="28"/>
          <w:szCs w:val="28"/>
        </w:rPr>
        <w:t>RESOLVED, that the Section of Patent, Trademark and Copyright Law favors, in principle, legislation for the establishment of an expedited, low-cost small claims procedure within the federal judiciary for the resolution of civil patent and copyright disputes subject to exclusive federal jurisdiction, having an amount in controversy less than an appropriate stated sum.</w:t>
      </w:r>
    </w:p>
    <w:p w:rsidR="003C6B59" w:rsidRDefault="003C6B59" w:rsidP="003C6B59">
      <w:pPr>
        <w:autoSpaceDE w:val="0"/>
        <w:autoSpaceDN w:val="0"/>
        <w:ind w:left="720" w:right="720"/>
        <w:rPr>
          <w:rFonts w:ascii="Times New Roman" w:hAnsi="Times New Roman" w:cs="Times New Roman"/>
          <w:sz w:val="28"/>
          <w:szCs w:val="28"/>
        </w:rPr>
      </w:pPr>
    </w:p>
    <w:p w:rsidR="003C6B59" w:rsidRDefault="003C6B59" w:rsidP="00B83301">
      <w:pPr>
        <w:autoSpaceDE w:val="0"/>
        <w:autoSpaceDN w:val="0"/>
        <w:ind w:left="90"/>
        <w:rPr>
          <w:rFonts w:ascii="Times New Roman" w:hAnsi="Times New Roman" w:cs="Times New Roman"/>
          <w:sz w:val="28"/>
          <w:szCs w:val="28"/>
        </w:rPr>
      </w:pPr>
      <w:r>
        <w:rPr>
          <w:rFonts w:ascii="Times New Roman" w:hAnsi="Times New Roman" w:cs="Times New Roman"/>
          <w:sz w:val="28"/>
          <w:szCs w:val="28"/>
        </w:rPr>
        <w:lastRenderedPageBreak/>
        <w:t>The difficult</w:t>
      </w:r>
      <w:r w:rsidR="008C65F5">
        <w:rPr>
          <w:rFonts w:ascii="Times New Roman" w:hAnsi="Times New Roman" w:cs="Times New Roman"/>
          <w:sz w:val="28"/>
          <w:szCs w:val="28"/>
        </w:rPr>
        <w:t>y</w:t>
      </w:r>
      <w:r>
        <w:rPr>
          <w:rFonts w:ascii="Times New Roman" w:hAnsi="Times New Roman" w:cs="Times New Roman"/>
          <w:sz w:val="28"/>
          <w:szCs w:val="28"/>
        </w:rPr>
        <w:t xml:space="preserve"> that resulted in no action being taken in the 1989-1990 timeframe </w:t>
      </w:r>
      <w:r w:rsidR="003A07C9" w:rsidRPr="008C65F5">
        <w:rPr>
          <w:rFonts w:ascii="Times New Roman" w:hAnsi="Times New Roman" w:cs="Times New Roman"/>
          <w:sz w:val="28"/>
          <w:szCs w:val="28"/>
        </w:rPr>
        <w:t>was</w:t>
      </w:r>
      <w:r w:rsidR="008C65F5">
        <w:rPr>
          <w:rFonts w:ascii="Times New Roman" w:hAnsi="Times New Roman" w:cs="Times New Roman"/>
          <w:sz w:val="28"/>
          <w:szCs w:val="28"/>
        </w:rPr>
        <w:t xml:space="preserve"> </w:t>
      </w:r>
      <w:r w:rsidR="003A07C9">
        <w:rPr>
          <w:rFonts w:ascii="Times New Roman" w:hAnsi="Times New Roman" w:cs="Times New Roman"/>
          <w:sz w:val="28"/>
          <w:szCs w:val="28"/>
        </w:rPr>
        <w:t>an inability to surmount</w:t>
      </w:r>
      <w:r>
        <w:rPr>
          <w:rFonts w:ascii="Times New Roman" w:hAnsi="Times New Roman" w:cs="Times New Roman"/>
          <w:sz w:val="28"/>
          <w:szCs w:val="28"/>
        </w:rPr>
        <w:t xml:space="preserve"> the constitutional right to a jury trial in patent cases involving more than $20 in dispute</w:t>
      </w:r>
      <w:r w:rsidR="00EE1DB2">
        <w:rPr>
          <w:rFonts w:ascii="Times New Roman" w:hAnsi="Times New Roman" w:cs="Times New Roman"/>
          <w:sz w:val="28"/>
          <w:szCs w:val="28"/>
        </w:rPr>
        <w:t>,</w:t>
      </w:r>
      <w:r>
        <w:rPr>
          <w:rFonts w:ascii="Times New Roman" w:hAnsi="Times New Roman" w:cs="Times New Roman"/>
          <w:sz w:val="28"/>
          <w:szCs w:val="28"/>
        </w:rPr>
        <w:t xml:space="preserve"> and the costs of appeal.  </w:t>
      </w:r>
      <w:r w:rsidR="00416353">
        <w:rPr>
          <w:rFonts w:ascii="Times New Roman" w:hAnsi="Times New Roman" w:cs="Times New Roman"/>
          <w:sz w:val="28"/>
          <w:szCs w:val="28"/>
        </w:rPr>
        <w:t xml:space="preserve">While </w:t>
      </w:r>
      <w:r w:rsidR="00F04668">
        <w:rPr>
          <w:rFonts w:ascii="Times New Roman" w:hAnsi="Times New Roman" w:cs="Times New Roman"/>
          <w:sz w:val="28"/>
          <w:szCs w:val="28"/>
        </w:rPr>
        <w:t>the subcommittee</w:t>
      </w:r>
      <w:r>
        <w:rPr>
          <w:rFonts w:ascii="Times New Roman" w:hAnsi="Times New Roman" w:cs="Times New Roman"/>
          <w:sz w:val="28"/>
          <w:szCs w:val="28"/>
        </w:rPr>
        <w:t xml:space="preserve"> of the ABA studying the proposal </w:t>
      </w:r>
      <w:r w:rsidR="00416353">
        <w:rPr>
          <w:rFonts w:ascii="Times New Roman" w:hAnsi="Times New Roman" w:cs="Times New Roman"/>
          <w:sz w:val="28"/>
          <w:szCs w:val="28"/>
        </w:rPr>
        <w:t xml:space="preserve">had </w:t>
      </w:r>
      <w:r>
        <w:rPr>
          <w:rFonts w:ascii="Times New Roman" w:hAnsi="Times New Roman" w:cs="Times New Roman"/>
          <w:sz w:val="28"/>
          <w:szCs w:val="28"/>
        </w:rPr>
        <w:t xml:space="preserve">enthusiasm for the idea </w:t>
      </w:r>
      <w:r w:rsidR="00416353">
        <w:rPr>
          <w:rFonts w:ascii="Times New Roman" w:hAnsi="Times New Roman" w:cs="Times New Roman"/>
          <w:sz w:val="28"/>
          <w:szCs w:val="28"/>
        </w:rPr>
        <w:t xml:space="preserve">of a small claims court, that enthusiasm </w:t>
      </w:r>
      <w:r w:rsidR="00B83301">
        <w:rPr>
          <w:rFonts w:ascii="Times New Roman" w:hAnsi="Times New Roman" w:cs="Times New Roman"/>
          <w:sz w:val="28"/>
          <w:szCs w:val="28"/>
        </w:rPr>
        <w:t>hinged on</w:t>
      </w:r>
      <w:r>
        <w:rPr>
          <w:rFonts w:ascii="Times New Roman" w:hAnsi="Times New Roman" w:cs="Times New Roman"/>
          <w:sz w:val="28"/>
          <w:szCs w:val="28"/>
        </w:rPr>
        <w:t xml:space="preserve"> the procedures </w:t>
      </w:r>
      <w:r w:rsidR="00B83301">
        <w:rPr>
          <w:rFonts w:ascii="Times New Roman" w:hAnsi="Times New Roman" w:cs="Times New Roman"/>
          <w:sz w:val="28"/>
          <w:szCs w:val="28"/>
        </w:rPr>
        <w:t xml:space="preserve">being </w:t>
      </w:r>
      <w:r>
        <w:rPr>
          <w:rFonts w:ascii="Times New Roman" w:hAnsi="Times New Roman" w:cs="Times New Roman"/>
          <w:sz w:val="28"/>
          <w:szCs w:val="28"/>
        </w:rPr>
        <w:t xml:space="preserve">“mandatory” rather than only voluntary.  In remarks made to amend the proposal to make the small claims procedure mandatory, Mr. Don Dunner </w:t>
      </w:r>
      <w:r w:rsidR="003A07C9">
        <w:rPr>
          <w:rFonts w:ascii="Times New Roman" w:hAnsi="Times New Roman" w:cs="Times New Roman"/>
          <w:sz w:val="28"/>
          <w:szCs w:val="28"/>
        </w:rPr>
        <w:t>was explicit</w:t>
      </w:r>
      <w:r>
        <w:rPr>
          <w:rFonts w:ascii="Times New Roman" w:hAnsi="Times New Roman" w:cs="Times New Roman"/>
          <w:sz w:val="28"/>
          <w:szCs w:val="28"/>
        </w:rPr>
        <w:t>:</w:t>
      </w:r>
    </w:p>
    <w:p w:rsidR="003C6B59" w:rsidRDefault="003C6B59" w:rsidP="003C6B59">
      <w:pPr>
        <w:autoSpaceDE w:val="0"/>
        <w:autoSpaceDN w:val="0"/>
        <w:ind w:left="810" w:right="1530"/>
        <w:rPr>
          <w:rFonts w:ascii="Times New Roman" w:hAnsi="Times New Roman" w:cs="Times New Roman"/>
          <w:sz w:val="28"/>
          <w:szCs w:val="28"/>
        </w:rPr>
      </w:pPr>
      <w:r>
        <w:rPr>
          <w:rFonts w:ascii="Times New Roman" w:hAnsi="Times New Roman" w:cs="Times New Roman"/>
          <w:sz w:val="28"/>
          <w:szCs w:val="28"/>
        </w:rPr>
        <w:t>Mr. Dunner then moved to amend: “The amendment would be in line 2, to delete the word ‘an’ before ‘expedited’ and to insert in its place ‘a mandatory.’” The motion was duly seconded, and Mr. Dunner spoke on the motion: “I make this motion because I am convinced that that was the intent of the proposal, and, in fact, that is the intent of related proposals that have been floating around in the AIPLA and other groups, which have received a lot of support from a lot of leaders of the profession.</w:t>
      </w:r>
    </w:p>
    <w:p w:rsidR="003C6B59" w:rsidRDefault="003C6B59" w:rsidP="003C6B59">
      <w:pPr>
        <w:autoSpaceDE w:val="0"/>
        <w:autoSpaceDN w:val="0"/>
        <w:ind w:left="810" w:right="1530"/>
        <w:rPr>
          <w:rFonts w:ascii="Times New Roman" w:hAnsi="Times New Roman" w:cs="Times New Roman"/>
          <w:sz w:val="28"/>
          <w:szCs w:val="28"/>
        </w:rPr>
      </w:pPr>
      <w:r>
        <w:rPr>
          <w:rFonts w:ascii="Times New Roman" w:hAnsi="Times New Roman" w:cs="Times New Roman"/>
          <w:sz w:val="28"/>
          <w:szCs w:val="28"/>
        </w:rPr>
        <w:t>There was a conference at the Franklin Pierce Law School in New Hampshire within the last year, and there were at least 20 or 30 opinion leaders in the profession who are almost unanimous in their excitement about this kind of procedure. But their excitement was keyed to it being mandatory; but if it is voluntary, you have nothing more or less than you have today.</w:t>
      </w:r>
    </w:p>
    <w:p w:rsidR="003C6B59" w:rsidRDefault="00F04668" w:rsidP="003C6B59">
      <w:pPr>
        <w:autoSpaceDE w:val="0"/>
        <w:autoSpaceDN w:val="0"/>
        <w:rPr>
          <w:rFonts w:ascii="Times New Roman" w:hAnsi="Times New Roman" w:cs="Times New Roman"/>
          <w:sz w:val="28"/>
          <w:szCs w:val="28"/>
        </w:rPr>
      </w:pPr>
      <w:r>
        <w:rPr>
          <w:rFonts w:ascii="Times New Roman" w:hAnsi="Times New Roman" w:cs="Times New Roman"/>
          <w:sz w:val="28"/>
          <w:szCs w:val="28"/>
        </w:rPr>
        <w:t>T</w:t>
      </w:r>
      <w:r w:rsidR="003C6B59">
        <w:rPr>
          <w:rFonts w:ascii="Times New Roman" w:hAnsi="Times New Roman" w:cs="Times New Roman"/>
          <w:sz w:val="28"/>
          <w:szCs w:val="28"/>
        </w:rPr>
        <w:t xml:space="preserve">his problem with implementing any new small claims patent court has not been overcome in the proposals being considered today.  At this time, the small claims court would only be able to take cases where parties agreed to waive various rights that are available in </w:t>
      </w:r>
      <w:r w:rsidR="003A07C9">
        <w:rPr>
          <w:rFonts w:ascii="Times New Roman" w:hAnsi="Times New Roman" w:cs="Times New Roman"/>
          <w:sz w:val="28"/>
          <w:szCs w:val="28"/>
        </w:rPr>
        <w:t>D</w:t>
      </w:r>
      <w:r w:rsidR="003C6B59">
        <w:rPr>
          <w:rFonts w:ascii="Times New Roman" w:hAnsi="Times New Roman" w:cs="Times New Roman"/>
          <w:sz w:val="28"/>
          <w:szCs w:val="28"/>
        </w:rPr>
        <w:t xml:space="preserve">istrict </w:t>
      </w:r>
      <w:r w:rsidR="003A07C9">
        <w:rPr>
          <w:rFonts w:ascii="Times New Roman" w:hAnsi="Times New Roman" w:cs="Times New Roman"/>
          <w:sz w:val="28"/>
          <w:szCs w:val="28"/>
        </w:rPr>
        <w:t>C</w:t>
      </w:r>
      <w:r w:rsidR="003C6B59">
        <w:rPr>
          <w:rFonts w:ascii="Times New Roman" w:hAnsi="Times New Roman" w:cs="Times New Roman"/>
          <w:sz w:val="28"/>
          <w:szCs w:val="28"/>
        </w:rPr>
        <w:t>ourt.  These would include the right to a jury trial, the right to injunctive relief, the right to full discovery, and supplemental or ancillary jurisdiction over related non-patent claims.  While such a forum would indeed be useful and save costs and time</w:t>
      </w:r>
      <w:r w:rsidR="001148AA">
        <w:rPr>
          <w:rFonts w:ascii="Times New Roman" w:hAnsi="Times New Roman" w:cs="Times New Roman"/>
          <w:sz w:val="28"/>
          <w:szCs w:val="28"/>
        </w:rPr>
        <w:t xml:space="preserve"> compared to </w:t>
      </w:r>
      <w:proofErr w:type="gramStart"/>
      <w:r w:rsidR="00EE1DB2">
        <w:rPr>
          <w:rFonts w:ascii="Times New Roman" w:hAnsi="Times New Roman" w:cs="Times New Roman"/>
          <w:sz w:val="28"/>
          <w:szCs w:val="28"/>
        </w:rPr>
        <w:t>litigated</w:t>
      </w:r>
      <w:proofErr w:type="gramEnd"/>
      <w:r w:rsidR="001148AA">
        <w:rPr>
          <w:rFonts w:ascii="Times New Roman" w:hAnsi="Times New Roman" w:cs="Times New Roman"/>
          <w:sz w:val="28"/>
          <w:szCs w:val="28"/>
        </w:rPr>
        <w:t xml:space="preserve"> District Court </w:t>
      </w:r>
      <w:r w:rsidR="00EE1DB2">
        <w:rPr>
          <w:rFonts w:ascii="Times New Roman" w:hAnsi="Times New Roman" w:cs="Times New Roman"/>
          <w:sz w:val="28"/>
          <w:szCs w:val="28"/>
        </w:rPr>
        <w:t>cases</w:t>
      </w:r>
      <w:r w:rsidR="003C6B59">
        <w:rPr>
          <w:rFonts w:ascii="Times New Roman" w:hAnsi="Times New Roman" w:cs="Times New Roman"/>
          <w:sz w:val="28"/>
          <w:szCs w:val="28"/>
        </w:rPr>
        <w:t xml:space="preserve">, </w:t>
      </w:r>
      <w:r w:rsidR="00B83301">
        <w:rPr>
          <w:rFonts w:ascii="Times New Roman" w:hAnsi="Times New Roman" w:cs="Times New Roman"/>
          <w:sz w:val="28"/>
          <w:szCs w:val="28"/>
        </w:rPr>
        <w:t>it largely duplicates existing tools</w:t>
      </w:r>
      <w:r w:rsidR="008570C1">
        <w:rPr>
          <w:rFonts w:ascii="Times New Roman" w:hAnsi="Times New Roman" w:cs="Times New Roman"/>
          <w:sz w:val="28"/>
          <w:szCs w:val="28"/>
        </w:rPr>
        <w:t xml:space="preserve"> for handling cases</w:t>
      </w:r>
      <w:r w:rsidR="00B83301">
        <w:rPr>
          <w:rFonts w:ascii="Times New Roman" w:hAnsi="Times New Roman" w:cs="Times New Roman"/>
          <w:sz w:val="28"/>
          <w:szCs w:val="28"/>
        </w:rPr>
        <w:t xml:space="preserve">.  Currently, </w:t>
      </w:r>
      <w:r w:rsidR="003C6B59">
        <w:rPr>
          <w:rFonts w:ascii="Times New Roman" w:hAnsi="Times New Roman" w:cs="Times New Roman"/>
          <w:sz w:val="28"/>
          <w:szCs w:val="28"/>
        </w:rPr>
        <w:t xml:space="preserve">if the parties waive their rights as </w:t>
      </w:r>
      <w:r w:rsidR="00B83301">
        <w:rPr>
          <w:rFonts w:ascii="Times New Roman" w:hAnsi="Times New Roman" w:cs="Times New Roman"/>
          <w:sz w:val="28"/>
          <w:szCs w:val="28"/>
        </w:rPr>
        <w:t>would be necessary under the small claims court proposal</w:t>
      </w:r>
      <w:r w:rsidR="003C6B59">
        <w:rPr>
          <w:rFonts w:ascii="Times New Roman" w:hAnsi="Times New Roman" w:cs="Times New Roman"/>
          <w:sz w:val="28"/>
          <w:szCs w:val="28"/>
        </w:rPr>
        <w:t xml:space="preserve">, the </w:t>
      </w:r>
      <w:r w:rsidR="003A07C9">
        <w:rPr>
          <w:rFonts w:ascii="Times New Roman" w:hAnsi="Times New Roman" w:cs="Times New Roman"/>
          <w:sz w:val="28"/>
          <w:szCs w:val="28"/>
        </w:rPr>
        <w:t>D</w:t>
      </w:r>
      <w:r w:rsidR="003C6B59">
        <w:rPr>
          <w:rFonts w:ascii="Times New Roman" w:hAnsi="Times New Roman" w:cs="Times New Roman"/>
          <w:sz w:val="28"/>
          <w:szCs w:val="28"/>
        </w:rPr>
        <w:t xml:space="preserve">istrict </w:t>
      </w:r>
      <w:r w:rsidR="003A07C9">
        <w:rPr>
          <w:rFonts w:ascii="Times New Roman" w:hAnsi="Times New Roman" w:cs="Times New Roman"/>
          <w:sz w:val="28"/>
          <w:szCs w:val="28"/>
        </w:rPr>
        <w:t>C</w:t>
      </w:r>
      <w:r w:rsidR="003C6B59">
        <w:rPr>
          <w:rFonts w:ascii="Times New Roman" w:hAnsi="Times New Roman" w:cs="Times New Roman"/>
          <w:sz w:val="28"/>
          <w:szCs w:val="28"/>
        </w:rPr>
        <w:t xml:space="preserve">ourts can provide </w:t>
      </w:r>
      <w:r w:rsidR="00416353">
        <w:rPr>
          <w:rFonts w:ascii="Times New Roman" w:hAnsi="Times New Roman" w:cs="Times New Roman"/>
          <w:sz w:val="28"/>
          <w:szCs w:val="28"/>
        </w:rPr>
        <w:t>mediation or</w:t>
      </w:r>
      <w:r w:rsidR="003C6B59">
        <w:rPr>
          <w:rFonts w:ascii="Times New Roman" w:hAnsi="Times New Roman" w:cs="Times New Roman"/>
          <w:sz w:val="28"/>
          <w:szCs w:val="28"/>
        </w:rPr>
        <w:t xml:space="preserve"> </w:t>
      </w:r>
      <w:r w:rsidR="0042722D">
        <w:rPr>
          <w:rFonts w:ascii="Times New Roman" w:hAnsi="Times New Roman" w:cs="Times New Roman"/>
          <w:sz w:val="28"/>
          <w:szCs w:val="28"/>
        </w:rPr>
        <w:t xml:space="preserve">trial before a </w:t>
      </w:r>
      <w:r w:rsidR="003C6B59">
        <w:rPr>
          <w:rFonts w:ascii="Times New Roman" w:hAnsi="Times New Roman" w:cs="Times New Roman"/>
          <w:sz w:val="28"/>
          <w:szCs w:val="28"/>
        </w:rPr>
        <w:t xml:space="preserve">magistrate, </w:t>
      </w:r>
      <w:r w:rsidR="00416353">
        <w:rPr>
          <w:rFonts w:ascii="Times New Roman" w:hAnsi="Times New Roman" w:cs="Times New Roman"/>
          <w:sz w:val="28"/>
          <w:szCs w:val="28"/>
        </w:rPr>
        <w:t>and</w:t>
      </w:r>
      <w:r w:rsidR="00B83301">
        <w:rPr>
          <w:rFonts w:ascii="Times New Roman" w:hAnsi="Times New Roman" w:cs="Times New Roman"/>
          <w:sz w:val="28"/>
          <w:szCs w:val="28"/>
        </w:rPr>
        <w:t xml:space="preserve"> so</w:t>
      </w:r>
      <w:r w:rsidR="00416353">
        <w:rPr>
          <w:rFonts w:ascii="Times New Roman" w:hAnsi="Times New Roman" w:cs="Times New Roman"/>
          <w:sz w:val="28"/>
          <w:szCs w:val="28"/>
        </w:rPr>
        <w:t xml:space="preserve"> </w:t>
      </w:r>
      <w:r w:rsidR="003C6B59">
        <w:rPr>
          <w:rFonts w:ascii="Times New Roman" w:hAnsi="Times New Roman" w:cs="Times New Roman"/>
          <w:sz w:val="28"/>
          <w:szCs w:val="28"/>
        </w:rPr>
        <w:t xml:space="preserve">there is </w:t>
      </w:r>
      <w:r w:rsidR="003C6B59">
        <w:rPr>
          <w:rFonts w:ascii="Times New Roman" w:hAnsi="Times New Roman" w:cs="Times New Roman"/>
          <w:sz w:val="28"/>
          <w:szCs w:val="28"/>
        </w:rPr>
        <w:lastRenderedPageBreak/>
        <w:t xml:space="preserve">no need for an additional court.  In addition, having the </w:t>
      </w:r>
      <w:r w:rsidR="003A07C9">
        <w:rPr>
          <w:rFonts w:ascii="Times New Roman" w:hAnsi="Times New Roman" w:cs="Times New Roman"/>
          <w:sz w:val="28"/>
          <w:szCs w:val="28"/>
        </w:rPr>
        <w:t>D</w:t>
      </w:r>
      <w:r w:rsidR="003C6B59">
        <w:rPr>
          <w:rFonts w:ascii="Times New Roman" w:hAnsi="Times New Roman" w:cs="Times New Roman"/>
          <w:sz w:val="28"/>
          <w:szCs w:val="28"/>
        </w:rPr>
        <w:t xml:space="preserve">istrict </w:t>
      </w:r>
      <w:r w:rsidR="003A07C9">
        <w:rPr>
          <w:rFonts w:ascii="Times New Roman" w:hAnsi="Times New Roman" w:cs="Times New Roman"/>
          <w:sz w:val="28"/>
          <w:szCs w:val="28"/>
        </w:rPr>
        <w:t>C</w:t>
      </w:r>
      <w:r w:rsidR="003C6B59">
        <w:rPr>
          <w:rFonts w:ascii="Times New Roman" w:hAnsi="Times New Roman" w:cs="Times New Roman"/>
          <w:sz w:val="28"/>
          <w:szCs w:val="28"/>
        </w:rPr>
        <w:t>ourts handle the cases with their current resources (magistrates, judges</w:t>
      </w:r>
      <w:r w:rsidR="00B83301">
        <w:rPr>
          <w:rFonts w:ascii="Times New Roman" w:hAnsi="Times New Roman" w:cs="Times New Roman"/>
          <w:sz w:val="28"/>
          <w:szCs w:val="28"/>
        </w:rPr>
        <w:t>,</w:t>
      </w:r>
      <w:r w:rsidR="003C6B59">
        <w:rPr>
          <w:rFonts w:ascii="Times New Roman" w:hAnsi="Times New Roman" w:cs="Times New Roman"/>
          <w:sz w:val="28"/>
          <w:szCs w:val="28"/>
        </w:rPr>
        <w:t xml:space="preserve"> and mediators) would save the court system administrative costs and headaches, require no additional steps for the parties to take, and would not require the parties to travel to a judge, nor a judge to travel to where the parties </w:t>
      </w:r>
      <w:r w:rsidR="00416353">
        <w:rPr>
          <w:rFonts w:ascii="Times New Roman" w:hAnsi="Times New Roman" w:cs="Times New Roman"/>
          <w:sz w:val="28"/>
          <w:szCs w:val="28"/>
        </w:rPr>
        <w:t>are</w:t>
      </w:r>
      <w:r w:rsidR="003C6B59">
        <w:rPr>
          <w:rFonts w:ascii="Times New Roman" w:hAnsi="Times New Roman" w:cs="Times New Roman"/>
          <w:sz w:val="28"/>
          <w:szCs w:val="28"/>
        </w:rPr>
        <w:t>.  The problems identifie</w:t>
      </w:r>
      <w:r w:rsidR="00B83301">
        <w:rPr>
          <w:rFonts w:ascii="Times New Roman" w:hAnsi="Times New Roman" w:cs="Times New Roman"/>
          <w:sz w:val="28"/>
          <w:szCs w:val="28"/>
        </w:rPr>
        <w:t>d</w:t>
      </w:r>
      <w:r w:rsidR="003C6B59">
        <w:rPr>
          <w:rFonts w:ascii="Times New Roman" w:hAnsi="Times New Roman" w:cs="Times New Roman"/>
          <w:sz w:val="28"/>
          <w:szCs w:val="28"/>
        </w:rPr>
        <w:t xml:space="preserve"> by Mr. Dunner do not seem to be addressed any better today than they were in the previous century.  </w:t>
      </w:r>
    </w:p>
    <w:p w:rsidR="003C6B59" w:rsidRDefault="003C6B59" w:rsidP="003C6B59">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In addition there may be problems created by such a forum that cannot now be anticipated.  One of the great concerns in patent litigation today is the aggressive assertion of patent rights by NPEs and PAEs.  In a forum with lower costs for litigation, patents that are not worth asserting in a </w:t>
      </w:r>
      <w:r w:rsidR="003A07C9">
        <w:rPr>
          <w:rFonts w:ascii="Times New Roman" w:hAnsi="Times New Roman" w:cs="Times New Roman"/>
          <w:sz w:val="28"/>
          <w:szCs w:val="28"/>
        </w:rPr>
        <w:t>D</w:t>
      </w:r>
      <w:r>
        <w:rPr>
          <w:rFonts w:ascii="Times New Roman" w:hAnsi="Times New Roman" w:cs="Times New Roman"/>
          <w:sz w:val="28"/>
          <w:szCs w:val="28"/>
        </w:rPr>
        <w:t xml:space="preserve">istrict </w:t>
      </w:r>
      <w:r w:rsidR="003A07C9">
        <w:rPr>
          <w:rFonts w:ascii="Times New Roman" w:hAnsi="Times New Roman" w:cs="Times New Roman"/>
          <w:sz w:val="28"/>
          <w:szCs w:val="28"/>
        </w:rPr>
        <w:t>C</w:t>
      </w:r>
      <w:r>
        <w:rPr>
          <w:rFonts w:ascii="Times New Roman" w:hAnsi="Times New Roman" w:cs="Times New Roman"/>
          <w:sz w:val="28"/>
          <w:szCs w:val="28"/>
        </w:rPr>
        <w:t>ourt may become viable</w:t>
      </w:r>
      <w:r w:rsidR="008570C1">
        <w:rPr>
          <w:rFonts w:ascii="Times New Roman" w:hAnsi="Times New Roman" w:cs="Times New Roman"/>
          <w:sz w:val="28"/>
          <w:szCs w:val="28"/>
        </w:rPr>
        <w:t xml:space="preserve"> subjects for suit</w:t>
      </w:r>
      <w:r>
        <w:rPr>
          <w:rFonts w:ascii="Times New Roman" w:hAnsi="Times New Roman" w:cs="Times New Roman"/>
          <w:sz w:val="28"/>
          <w:szCs w:val="28"/>
        </w:rPr>
        <w:t xml:space="preserve">.  A legal practice designed around the concept of multiple lawsuits involving a number of patents that would be easier to settle at low cost than to try may create a greater problem than </w:t>
      </w:r>
      <w:r w:rsidR="00BE2B37">
        <w:rPr>
          <w:rFonts w:ascii="Times New Roman" w:hAnsi="Times New Roman" w:cs="Times New Roman"/>
          <w:sz w:val="28"/>
          <w:szCs w:val="28"/>
        </w:rPr>
        <w:t xml:space="preserve">the one </w:t>
      </w:r>
      <w:r>
        <w:rPr>
          <w:rFonts w:ascii="Times New Roman" w:hAnsi="Times New Roman" w:cs="Times New Roman"/>
          <w:sz w:val="28"/>
          <w:szCs w:val="28"/>
        </w:rPr>
        <w:t xml:space="preserve">we seek to solve.  While the right to remove a case to the </w:t>
      </w:r>
      <w:r w:rsidR="00BE2B37">
        <w:rPr>
          <w:rFonts w:ascii="Times New Roman" w:hAnsi="Times New Roman" w:cs="Times New Roman"/>
          <w:sz w:val="28"/>
          <w:szCs w:val="28"/>
        </w:rPr>
        <w:t>D</w:t>
      </w:r>
      <w:r>
        <w:rPr>
          <w:rFonts w:ascii="Times New Roman" w:hAnsi="Times New Roman" w:cs="Times New Roman"/>
          <w:sz w:val="28"/>
          <w:szCs w:val="28"/>
        </w:rPr>
        <w:t xml:space="preserve">istrict </w:t>
      </w:r>
      <w:r w:rsidR="00BE2B37">
        <w:rPr>
          <w:rFonts w:ascii="Times New Roman" w:hAnsi="Times New Roman" w:cs="Times New Roman"/>
          <w:sz w:val="28"/>
          <w:szCs w:val="28"/>
        </w:rPr>
        <w:t>C</w:t>
      </w:r>
      <w:r>
        <w:rPr>
          <w:rFonts w:ascii="Times New Roman" w:hAnsi="Times New Roman" w:cs="Times New Roman"/>
          <w:sz w:val="28"/>
          <w:szCs w:val="28"/>
        </w:rPr>
        <w:t>ourt could prevent some damage, the</w:t>
      </w:r>
      <w:r w:rsidR="00BE2B37">
        <w:rPr>
          <w:rFonts w:ascii="Times New Roman" w:hAnsi="Times New Roman" w:cs="Times New Roman"/>
          <w:sz w:val="28"/>
          <w:szCs w:val="28"/>
        </w:rPr>
        <w:t xml:space="preserve"> small claims</w:t>
      </w:r>
      <w:r>
        <w:rPr>
          <w:rFonts w:ascii="Times New Roman" w:hAnsi="Times New Roman" w:cs="Times New Roman"/>
          <w:sz w:val="28"/>
          <w:szCs w:val="28"/>
        </w:rPr>
        <w:t xml:space="preserve"> forum may be subject to abuse. There are additional issues raised by the right to a trial in District Court if a party is unsatisfied with the outcome in the</w:t>
      </w:r>
      <w:r w:rsidR="00416353">
        <w:rPr>
          <w:rFonts w:ascii="Times New Roman" w:hAnsi="Times New Roman" w:cs="Times New Roman"/>
          <w:sz w:val="28"/>
          <w:szCs w:val="28"/>
        </w:rPr>
        <w:t xml:space="preserve"> small claims</w:t>
      </w:r>
      <w:r>
        <w:rPr>
          <w:rFonts w:ascii="Times New Roman" w:hAnsi="Times New Roman" w:cs="Times New Roman"/>
          <w:sz w:val="28"/>
          <w:szCs w:val="28"/>
        </w:rPr>
        <w:t xml:space="preserve"> </w:t>
      </w:r>
      <w:r w:rsidR="00BE2B37">
        <w:rPr>
          <w:rFonts w:ascii="Times New Roman" w:hAnsi="Times New Roman" w:cs="Times New Roman"/>
          <w:sz w:val="28"/>
          <w:szCs w:val="28"/>
        </w:rPr>
        <w:t>patent court.  If the</w:t>
      </w:r>
      <w:r>
        <w:rPr>
          <w:rFonts w:ascii="Times New Roman" w:hAnsi="Times New Roman" w:cs="Times New Roman"/>
          <w:sz w:val="28"/>
          <w:szCs w:val="28"/>
        </w:rPr>
        <w:t xml:space="preserve"> right to a trial De Novo is retained, it is difficult to see where the savings in time and money may be realized.  While a judge may assess costs at the end of the trial, if we are dealing with small entities </w:t>
      </w:r>
      <w:r w:rsidR="00BE2B37">
        <w:rPr>
          <w:rFonts w:ascii="Times New Roman" w:hAnsi="Times New Roman" w:cs="Times New Roman"/>
          <w:sz w:val="28"/>
          <w:szCs w:val="28"/>
        </w:rPr>
        <w:t>with</w:t>
      </w:r>
      <w:r>
        <w:rPr>
          <w:rFonts w:ascii="Times New Roman" w:hAnsi="Times New Roman" w:cs="Times New Roman"/>
          <w:sz w:val="28"/>
          <w:szCs w:val="28"/>
        </w:rPr>
        <w:t xml:space="preserve"> little capitalization, that relief may come too late</w:t>
      </w:r>
      <w:r w:rsidR="002767EE">
        <w:rPr>
          <w:rFonts w:ascii="Times New Roman" w:hAnsi="Times New Roman" w:cs="Times New Roman"/>
          <w:sz w:val="28"/>
          <w:szCs w:val="28"/>
        </w:rPr>
        <w:t>, and there is the uncertainty that the judge would grant such relief</w:t>
      </w:r>
      <w:r>
        <w:rPr>
          <w:rFonts w:ascii="Times New Roman" w:hAnsi="Times New Roman" w:cs="Times New Roman"/>
          <w:sz w:val="28"/>
          <w:szCs w:val="28"/>
        </w:rPr>
        <w:t xml:space="preserve">.  If the defendants are large, they may accept such a court in the beginning to lengthen the time they have to continue the infringing behavior, and this may provide them with a way to delay justice rather than achieve it.  </w:t>
      </w:r>
    </w:p>
    <w:p w:rsidR="003C6B59" w:rsidRDefault="003C6B59" w:rsidP="003C6B59">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While the difficulties created by the rights of the parties are not overcome by a voluntary small claims patent law court, I believe new procedural rules within the current framework of </w:t>
      </w:r>
      <w:r w:rsidR="00BE2B37">
        <w:rPr>
          <w:rFonts w:ascii="Times New Roman" w:hAnsi="Times New Roman" w:cs="Times New Roman"/>
          <w:sz w:val="28"/>
          <w:szCs w:val="28"/>
        </w:rPr>
        <w:t>D</w:t>
      </w:r>
      <w:r>
        <w:rPr>
          <w:rFonts w:ascii="Times New Roman" w:hAnsi="Times New Roman" w:cs="Times New Roman"/>
          <w:sz w:val="28"/>
          <w:szCs w:val="28"/>
        </w:rPr>
        <w:t xml:space="preserve">istrict </w:t>
      </w:r>
      <w:r w:rsidR="00BE2B37">
        <w:rPr>
          <w:rFonts w:ascii="Times New Roman" w:hAnsi="Times New Roman" w:cs="Times New Roman"/>
          <w:sz w:val="28"/>
          <w:szCs w:val="28"/>
        </w:rPr>
        <w:t>C</w:t>
      </w:r>
      <w:r>
        <w:rPr>
          <w:rFonts w:ascii="Times New Roman" w:hAnsi="Times New Roman" w:cs="Times New Roman"/>
          <w:sz w:val="28"/>
          <w:szCs w:val="28"/>
        </w:rPr>
        <w:t xml:space="preserve">ourts could provide some of the relief being sought by the PTO and parties.  The </w:t>
      </w:r>
      <w:r w:rsidR="00821E8C" w:rsidRPr="00821E8C">
        <w:rPr>
          <w:rFonts w:ascii="Times New Roman" w:hAnsi="Times New Roman" w:cs="Times New Roman"/>
          <w:sz w:val="28"/>
          <w:szCs w:val="28"/>
        </w:rPr>
        <w:t xml:space="preserve">Advisory Council for the Federal Circuit (ACFC) </w:t>
      </w:r>
      <w:r w:rsidRPr="00821E8C">
        <w:rPr>
          <w:rFonts w:ascii="Times New Roman" w:hAnsi="Times New Roman" w:cs="Times New Roman"/>
          <w:sz w:val="28"/>
          <w:szCs w:val="28"/>
        </w:rPr>
        <w:t>has</w:t>
      </w:r>
      <w:r>
        <w:rPr>
          <w:rFonts w:ascii="Times New Roman" w:hAnsi="Times New Roman" w:cs="Times New Roman"/>
          <w:sz w:val="28"/>
          <w:szCs w:val="28"/>
        </w:rPr>
        <w:t xml:space="preserve"> addressed the problem of E-Discovery expenses with a model order designed to curb the rising costs.  The key to the authority for this order is the concept of proportionality, which provides </w:t>
      </w:r>
      <w:r w:rsidR="00BE2B37">
        <w:rPr>
          <w:rFonts w:ascii="Times New Roman" w:hAnsi="Times New Roman" w:cs="Times New Roman"/>
          <w:sz w:val="28"/>
          <w:szCs w:val="28"/>
        </w:rPr>
        <w:t xml:space="preserve">a balance between the costs and need for additional matters. </w:t>
      </w:r>
      <w:r>
        <w:rPr>
          <w:rFonts w:ascii="Times New Roman" w:hAnsi="Times New Roman" w:cs="Times New Roman"/>
          <w:sz w:val="28"/>
          <w:szCs w:val="28"/>
        </w:rPr>
        <w:t xml:space="preserve"> The E-Discovery Order </w:t>
      </w:r>
      <w:r w:rsidR="00416353">
        <w:rPr>
          <w:rFonts w:ascii="Times New Roman" w:hAnsi="Times New Roman" w:cs="Times New Roman"/>
          <w:sz w:val="28"/>
          <w:szCs w:val="28"/>
        </w:rPr>
        <w:t>notes</w:t>
      </w:r>
      <w:r>
        <w:rPr>
          <w:rFonts w:ascii="Times New Roman" w:hAnsi="Times New Roman" w:cs="Times New Roman"/>
          <w:sz w:val="28"/>
          <w:szCs w:val="28"/>
        </w:rPr>
        <w:t xml:space="preserve">: “Such expenses are compounded when attorneys use discovery tools as tactical weapons, which </w:t>
      </w:r>
      <w:proofErr w:type="gramStart"/>
      <w:r>
        <w:rPr>
          <w:rFonts w:ascii="Times New Roman" w:hAnsi="Times New Roman" w:cs="Times New Roman"/>
          <w:sz w:val="28"/>
          <w:szCs w:val="28"/>
        </w:rPr>
        <w:t>hinders</w:t>
      </w:r>
      <w:proofErr w:type="gramEnd"/>
      <w:r>
        <w:rPr>
          <w:rFonts w:ascii="Times New Roman" w:hAnsi="Times New Roman" w:cs="Times New Roman"/>
          <w:sz w:val="28"/>
          <w:szCs w:val="28"/>
        </w:rPr>
        <w:t xml:space="preserve"> the “just, speedy, and inexpensive determination of every action and </w:t>
      </w:r>
      <w:r>
        <w:rPr>
          <w:rFonts w:ascii="Times New Roman" w:hAnsi="Times New Roman" w:cs="Times New Roman"/>
          <w:sz w:val="28"/>
          <w:szCs w:val="28"/>
        </w:rPr>
        <w:lastRenderedPageBreak/>
        <w:t xml:space="preserve">proceeding.” </w:t>
      </w:r>
      <w:proofErr w:type="gramStart"/>
      <w:r>
        <w:rPr>
          <w:rFonts w:ascii="Times New Roman" w:hAnsi="Times New Roman" w:cs="Times New Roman"/>
          <w:sz w:val="28"/>
          <w:szCs w:val="28"/>
        </w:rPr>
        <w:t>Fed.</w:t>
      </w:r>
      <w:proofErr w:type="gramEnd"/>
      <w:r>
        <w:rPr>
          <w:rFonts w:ascii="Times New Roman" w:hAnsi="Times New Roman" w:cs="Times New Roman"/>
          <w:sz w:val="28"/>
          <w:szCs w:val="28"/>
        </w:rPr>
        <w:t xml:space="preserve"> R. Civ. P. 1.” </w:t>
      </w:r>
      <w:r w:rsidRPr="00080090">
        <w:rPr>
          <w:rFonts w:ascii="Times New Roman" w:hAnsi="Times New Roman" w:cs="Times New Roman"/>
          <w:i/>
          <w:sz w:val="28"/>
          <w:szCs w:val="28"/>
        </w:rPr>
        <w:t xml:space="preserve">See </w:t>
      </w:r>
      <w:r>
        <w:rPr>
          <w:rFonts w:ascii="Times New Roman" w:hAnsi="Times New Roman" w:cs="Times New Roman"/>
          <w:sz w:val="28"/>
          <w:szCs w:val="28"/>
        </w:rPr>
        <w:t>“An E-Discovery Model Rule</w:t>
      </w:r>
      <w:proofErr w:type="gramStart"/>
      <w:r>
        <w:rPr>
          <w:rFonts w:ascii="Times New Roman" w:hAnsi="Times New Roman" w:cs="Times New Roman"/>
          <w:sz w:val="28"/>
          <w:szCs w:val="28"/>
        </w:rPr>
        <w:t>”</w:t>
      </w:r>
      <w:r w:rsidR="00416353">
        <w:rPr>
          <w:rFonts w:ascii="Times New Roman" w:hAnsi="Times New Roman" w:cs="Times New Roman"/>
          <w:sz w:val="28"/>
          <w:szCs w:val="28"/>
        </w:rPr>
        <w:t xml:space="preserve">  This</w:t>
      </w:r>
      <w:proofErr w:type="gramEnd"/>
      <w:r>
        <w:rPr>
          <w:rFonts w:ascii="Times New Roman" w:hAnsi="Times New Roman" w:cs="Times New Roman"/>
          <w:sz w:val="28"/>
          <w:szCs w:val="28"/>
        </w:rPr>
        <w:t xml:space="preserve"> model order has been widely adopted and met general approval from the bar.</w:t>
      </w:r>
    </w:p>
    <w:p w:rsidR="003C6B59" w:rsidRDefault="003C6B59" w:rsidP="003C6B59">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The same approach could be applied to small patent claims.  If the parties are willing to waive their rights, then either arbitration or a magistrate judge can provide the benefits that are proposed in creating a small claims patent court.  </w:t>
      </w:r>
      <w:r w:rsidR="00BE2B37">
        <w:rPr>
          <w:rFonts w:ascii="Times New Roman" w:hAnsi="Times New Roman" w:cs="Times New Roman"/>
          <w:sz w:val="28"/>
          <w:szCs w:val="28"/>
        </w:rPr>
        <w:t>The only way to improve the lot of the small patent holder with any reform is to</w:t>
      </w:r>
      <w:r>
        <w:rPr>
          <w:rFonts w:ascii="Times New Roman" w:hAnsi="Times New Roman" w:cs="Times New Roman"/>
          <w:sz w:val="28"/>
          <w:szCs w:val="28"/>
        </w:rPr>
        <w:t xml:space="preserve"> contain costs when one or more parties do not want to </w:t>
      </w:r>
      <w:r w:rsidR="00BE2B37">
        <w:rPr>
          <w:rFonts w:ascii="Times New Roman" w:hAnsi="Times New Roman" w:cs="Times New Roman"/>
          <w:sz w:val="28"/>
          <w:szCs w:val="28"/>
        </w:rPr>
        <w:t>cooperate</w:t>
      </w:r>
      <w:r w:rsidR="00EE1DB2">
        <w:rPr>
          <w:rFonts w:ascii="Times New Roman" w:hAnsi="Times New Roman" w:cs="Times New Roman"/>
          <w:sz w:val="28"/>
          <w:szCs w:val="28"/>
        </w:rPr>
        <w:t xml:space="preserve">. </w:t>
      </w:r>
      <w:r>
        <w:rPr>
          <w:rFonts w:ascii="Times New Roman" w:hAnsi="Times New Roman" w:cs="Times New Roman"/>
          <w:sz w:val="28"/>
          <w:szCs w:val="28"/>
        </w:rPr>
        <w:t xml:space="preserve"> </w:t>
      </w:r>
      <w:r w:rsidR="00EE1DB2">
        <w:rPr>
          <w:rFonts w:ascii="Times New Roman" w:hAnsi="Times New Roman" w:cs="Times New Roman"/>
          <w:sz w:val="28"/>
          <w:szCs w:val="28"/>
        </w:rPr>
        <w:t>The</w:t>
      </w:r>
      <w:r>
        <w:rPr>
          <w:rFonts w:ascii="Times New Roman" w:hAnsi="Times New Roman" w:cs="Times New Roman"/>
          <w:sz w:val="28"/>
          <w:szCs w:val="28"/>
        </w:rPr>
        <w:t xml:space="preserve"> use of model rules, based on the same concept as the E-Discovery rule, would go a long way to provided judges with management tools that would help contain costs and manage smaller patent cases.  As in the E-Discovery model rule</w:t>
      </w:r>
      <w:r w:rsidR="00EE1DB2">
        <w:rPr>
          <w:rFonts w:ascii="Times New Roman" w:hAnsi="Times New Roman" w:cs="Times New Roman"/>
          <w:sz w:val="28"/>
          <w:szCs w:val="28"/>
        </w:rPr>
        <w:t>,</w:t>
      </w:r>
      <w:r>
        <w:rPr>
          <w:rFonts w:ascii="Times New Roman" w:hAnsi="Times New Roman" w:cs="Times New Roman"/>
          <w:sz w:val="28"/>
          <w:szCs w:val="28"/>
        </w:rPr>
        <w:t xml:space="preserve"> the judge should have the power to limit discovery in broad ways, and should have authority to limit the forms of discovery where the costs of one form may be out of proportion with the value of the claim.  District Court judges have long had the authority to limit patent cases to manage their docket, including such powers as limiting the number of patents and patent claims asserted, limiting claim terms to be construed and limiting time for presentations.   I would recommend that the </w:t>
      </w:r>
      <w:r w:rsidR="00821E8C" w:rsidRPr="00821E8C">
        <w:rPr>
          <w:rFonts w:ascii="Times New Roman" w:hAnsi="Times New Roman" w:cs="Times New Roman"/>
          <w:sz w:val="28"/>
          <w:szCs w:val="28"/>
        </w:rPr>
        <w:t>ACFC</w:t>
      </w:r>
      <w:r>
        <w:rPr>
          <w:rFonts w:ascii="Times New Roman" w:hAnsi="Times New Roman" w:cs="Times New Roman"/>
          <w:sz w:val="28"/>
          <w:szCs w:val="28"/>
        </w:rPr>
        <w:t xml:space="preserve"> consider model rules in small claims patent cases, which would include limiting discovery, requiring settlement conferences and/or mediation, allow</w:t>
      </w:r>
      <w:r w:rsidR="00BE2B37">
        <w:rPr>
          <w:rFonts w:ascii="Times New Roman" w:hAnsi="Times New Roman" w:cs="Times New Roman"/>
          <w:sz w:val="28"/>
          <w:szCs w:val="28"/>
        </w:rPr>
        <w:t>ing</w:t>
      </w:r>
      <w:r>
        <w:rPr>
          <w:rFonts w:ascii="Times New Roman" w:hAnsi="Times New Roman" w:cs="Times New Roman"/>
          <w:sz w:val="28"/>
          <w:szCs w:val="28"/>
        </w:rPr>
        <w:t xml:space="preserve"> alternative presentations of evidence such as </w:t>
      </w:r>
      <w:r w:rsidR="00BE2B37">
        <w:rPr>
          <w:rFonts w:ascii="Times New Roman" w:hAnsi="Times New Roman" w:cs="Times New Roman"/>
          <w:sz w:val="28"/>
          <w:szCs w:val="28"/>
        </w:rPr>
        <w:t xml:space="preserve">permitting </w:t>
      </w:r>
      <w:r>
        <w:rPr>
          <w:rFonts w:ascii="Times New Roman" w:hAnsi="Times New Roman" w:cs="Times New Roman"/>
          <w:sz w:val="28"/>
          <w:szCs w:val="28"/>
        </w:rPr>
        <w:t>direct testimony in writing.  (In examining other models of patent dispute resolution, the European courts consider only written submissions, as do the Japanese courts and some others).</w:t>
      </w:r>
    </w:p>
    <w:p w:rsidR="003C6B59" w:rsidRDefault="003C6B59" w:rsidP="003C6B59">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The </w:t>
      </w:r>
      <w:r w:rsidR="00821E8C">
        <w:rPr>
          <w:rFonts w:ascii="Times New Roman" w:hAnsi="Times New Roman" w:cs="Times New Roman"/>
          <w:sz w:val="28"/>
          <w:szCs w:val="28"/>
        </w:rPr>
        <w:t>A</w:t>
      </w:r>
      <w:r>
        <w:rPr>
          <w:rFonts w:ascii="Times New Roman" w:hAnsi="Times New Roman" w:cs="Times New Roman"/>
          <w:sz w:val="28"/>
          <w:szCs w:val="28"/>
        </w:rPr>
        <w:t xml:space="preserve">dvisory </w:t>
      </w:r>
      <w:r w:rsidR="00821E8C">
        <w:rPr>
          <w:rFonts w:ascii="Times New Roman" w:hAnsi="Times New Roman" w:cs="Times New Roman"/>
          <w:sz w:val="28"/>
          <w:szCs w:val="28"/>
        </w:rPr>
        <w:t xml:space="preserve">Council </w:t>
      </w:r>
      <w:r>
        <w:rPr>
          <w:rFonts w:ascii="Times New Roman" w:hAnsi="Times New Roman" w:cs="Times New Roman"/>
          <w:sz w:val="28"/>
          <w:szCs w:val="28"/>
        </w:rPr>
        <w:t>in the introduction to the model order observed this about E-Discovery practice:</w:t>
      </w:r>
    </w:p>
    <w:p w:rsidR="003C6B59" w:rsidRDefault="003C6B59" w:rsidP="003C6B59">
      <w:pPr>
        <w:autoSpaceDE w:val="0"/>
        <w:autoSpaceDN w:val="0"/>
        <w:ind w:left="810" w:right="1350"/>
        <w:rPr>
          <w:rFonts w:ascii="Times New Roman" w:hAnsi="Times New Roman" w:cs="Times New Roman"/>
          <w:sz w:val="28"/>
          <w:szCs w:val="28"/>
        </w:rPr>
      </w:pPr>
      <w:r>
        <w:rPr>
          <w:rFonts w:ascii="Times New Roman" w:hAnsi="Times New Roman" w:cs="Times New Roman"/>
          <w:sz w:val="28"/>
          <w:szCs w:val="28"/>
        </w:rPr>
        <w:t>In recent years, the exponential growth of and reliance on electronic documents and communications has exacerbated such discovery abuses.  Excessive e-discovery, including disproportionate, overbroad email production requests, carry staggering time and production costs that have a debilitating effect on litigation. Routine requests seeking all categories of Electronically Stored Information often result in mass productions of marginally relevant and cumulative documents. Generally, the production burden of these expansive requests outweighs the minimal benefits of such broad disclosure.</w:t>
      </w:r>
    </w:p>
    <w:p w:rsidR="003C6B59" w:rsidRDefault="003C6B59" w:rsidP="003C6B59">
      <w:pPr>
        <w:autoSpaceDE w:val="0"/>
        <w:autoSpaceDN w:val="0"/>
        <w:rPr>
          <w:rFonts w:ascii="Times New Roman" w:hAnsi="Times New Roman" w:cs="Times New Roman"/>
          <w:sz w:val="28"/>
          <w:szCs w:val="28"/>
        </w:rPr>
      </w:pPr>
    </w:p>
    <w:p w:rsidR="003C6B59" w:rsidRDefault="003C6B59" w:rsidP="003C6B59">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The same could be said about many of the aspects of pretrial practice in patent cases, and the use of a standard that addressed the disproportionate costs of litigation could and should be addressed.  While such rules would not eliminate all excess costs, a judge, using the management tools available to a District Court </w:t>
      </w:r>
      <w:r w:rsidR="00EE1DB2">
        <w:rPr>
          <w:rFonts w:ascii="Times New Roman" w:hAnsi="Times New Roman" w:cs="Times New Roman"/>
          <w:sz w:val="28"/>
          <w:szCs w:val="28"/>
        </w:rPr>
        <w:t>j</w:t>
      </w:r>
      <w:r>
        <w:rPr>
          <w:rFonts w:ascii="Times New Roman" w:hAnsi="Times New Roman" w:cs="Times New Roman"/>
          <w:sz w:val="28"/>
          <w:szCs w:val="28"/>
        </w:rPr>
        <w:t>udge, including assess</w:t>
      </w:r>
      <w:r w:rsidR="00E52B2D">
        <w:rPr>
          <w:rFonts w:ascii="Times New Roman" w:hAnsi="Times New Roman" w:cs="Times New Roman"/>
          <w:sz w:val="28"/>
          <w:szCs w:val="28"/>
        </w:rPr>
        <w:t>ing</w:t>
      </w:r>
      <w:r>
        <w:rPr>
          <w:rFonts w:ascii="Times New Roman" w:hAnsi="Times New Roman" w:cs="Times New Roman"/>
          <w:sz w:val="28"/>
          <w:szCs w:val="28"/>
        </w:rPr>
        <w:t xml:space="preserve"> costs to an unreasonable party, may go a long way in getting small patent cases to settle at a lower cost than currently is the case.  Managing the expenses of small patent cases in this manner would also eliminate the problem of requiring a “Do over</w:t>
      </w:r>
      <w:proofErr w:type="gramStart"/>
      <w:r>
        <w:rPr>
          <w:rFonts w:ascii="Times New Roman" w:hAnsi="Times New Roman" w:cs="Times New Roman"/>
          <w:sz w:val="28"/>
          <w:szCs w:val="28"/>
        </w:rPr>
        <w:t xml:space="preserve">” </w:t>
      </w:r>
      <w:r w:rsidR="005C2124">
        <w:rPr>
          <w:rFonts w:ascii="Times New Roman" w:hAnsi="Times New Roman" w:cs="Times New Roman"/>
          <w:sz w:val="28"/>
          <w:szCs w:val="28"/>
        </w:rPr>
        <w:t xml:space="preserve"> in</w:t>
      </w:r>
      <w:proofErr w:type="gramEnd"/>
      <w:r w:rsidR="005C2124">
        <w:rPr>
          <w:rFonts w:ascii="Times New Roman" w:hAnsi="Times New Roman" w:cs="Times New Roman"/>
          <w:sz w:val="28"/>
          <w:szCs w:val="28"/>
        </w:rPr>
        <w:t xml:space="preserve"> a jury trial </w:t>
      </w:r>
      <w:r>
        <w:rPr>
          <w:rFonts w:ascii="Times New Roman" w:hAnsi="Times New Roman" w:cs="Times New Roman"/>
          <w:sz w:val="28"/>
          <w:szCs w:val="28"/>
        </w:rPr>
        <w:t xml:space="preserve">if one party was not satisfied with the results.  As District Courts have </w:t>
      </w:r>
      <w:r w:rsidR="00B67471">
        <w:rPr>
          <w:rFonts w:ascii="Times New Roman" w:hAnsi="Times New Roman" w:cs="Times New Roman"/>
          <w:sz w:val="28"/>
          <w:szCs w:val="28"/>
        </w:rPr>
        <w:t>a consistent</w:t>
      </w:r>
      <w:r>
        <w:rPr>
          <w:rFonts w:ascii="Times New Roman" w:hAnsi="Times New Roman" w:cs="Times New Roman"/>
          <w:sz w:val="28"/>
          <w:szCs w:val="28"/>
        </w:rPr>
        <w:t xml:space="preserve"> record of resolving civil matters before trial, there is reason to believe that if the judges had model rules available that would contain the costs of </w:t>
      </w:r>
      <w:r w:rsidR="009C74D5">
        <w:rPr>
          <w:rFonts w:ascii="Times New Roman" w:hAnsi="Times New Roman" w:cs="Times New Roman"/>
          <w:sz w:val="28"/>
          <w:szCs w:val="28"/>
        </w:rPr>
        <w:t>litigation that</w:t>
      </w:r>
      <w:r>
        <w:rPr>
          <w:rFonts w:ascii="Times New Roman" w:hAnsi="Times New Roman" w:cs="Times New Roman"/>
          <w:sz w:val="28"/>
          <w:szCs w:val="28"/>
        </w:rPr>
        <w:t xml:space="preserve"> we would greatly improve the results for parties in small patent case</w:t>
      </w:r>
      <w:r w:rsidR="005C2124">
        <w:rPr>
          <w:rFonts w:ascii="Times New Roman" w:hAnsi="Times New Roman" w:cs="Times New Roman"/>
          <w:sz w:val="28"/>
          <w:szCs w:val="28"/>
        </w:rPr>
        <w:t>s</w:t>
      </w:r>
      <w:r>
        <w:rPr>
          <w:rFonts w:ascii="Times New Roman" w:hAnsi="Times New Roman" w:cs="Times New Roman"/>
          <w:sz w:val="28"/>
          <w:szCs w:val="28"/>
        </w:rPr>
        <w:t>, even where on</w:t>
      </w:r>
      <w:r w:rsidR="005C2124">
        <w:rPr>
          <w:rFonts w:ascii="Times New Roman" w:hAnsi="Times New Roman" w:cs="Times New Roman"/>
          <w:sz w:val="28"/>
          <w:szCs w:val="28"/>
        </w:rPr>
        <w:t>e</w:t>
      </w:r>
      <w:r>
        <w:rPr>
          <w:rFonts w:ascii="Times New Roman" w:hAnsi="Times New Roman" w:cs="Times New Roman"/>
          <w:sz w:val="28"/>
          <w:szCs w:val="28"/>
        </w:rPr>
        <w:t xml:space="preserve"> or more parties did not want to cooperate.   </w:t>
      </w:r>
    </w:p>
    <w:p w:rsidR="003C6B59" w:rsidRPr="00C426F2" w:rsidRDefault="003C6B59" w:rsidP="003C6B59">
      <w:pPr>
        <w:autoSpaceDE w:val="0"/>
        <w:autoSpaceDN w:val="0"/>
        <w:rPr>
          <w:rFonts w:ascii="Times New Roman" w:hAnsi="Times New Roman" w:cs="Times New Roman"/>
          <w:b/>
          <w:sz w:val="28"/>
          <w:szCs w:val="28"/>
        </w:rPr>
      </w:pPr>
      <w:r w:rsidRPr="00C426F2">
        <w:rPr>
          <w:rFonts w:ascii="Times New Roman" w:hAnsi="Times New Roman" w:cs="Times New Roman"/>
          <w:b/>
          <w:sz w:val="28"/>
          <w:szCs w:val="28"/>
        </w:rPr>
        <w:t>2. Please share your views, along with any corresponding analysis and empirical data, as to what a preferred patent small claims proceeding should look like. In doing so, please comment on any of the following issues:</w:t>
      </w:r>
    </w:p>
    <w:p w:rsidR="003C6B59" w:rsidRPr="00C426F2" w:rsidRDefault="003C6B59" w:rsidP="003C6B59">
      <w:pPr>
        <w:autoSpaceDE w:val="0"/>
        <w:autoSpaceDN w:val="0"/>
        <w:rPr>
          <w:rFonts w:ascii="Times New Roman" w:hAnsi="Times New Roman" w:cs="Times New Roman"/>
          <w:b/>
          <w:sz w:val="28"/>
          <w:szCs w:val="28"/>
        </w:rPr>
      </w:pPr>
      <w:r w:rsidRPr="00C426F2">
        <w:rPr>
          <w:rFonts w:ascii="Times New Roman" w:hAnsi="Times New Roman" w:cs="Times New Roman"/>
          <w:b/>
          <w:sz w:val="28"/>
          <w:szCs w:val="28"/>
        </w:rPr>
        <w:t xml:space="preserve">(a) What the possible </w:t>
      </w:r>
      <w:r w:rsidRPr="00C426F2">
        <w:rPr>
          <w:rFonts w:ascii="Times New Roman" w:hAnsi="Times New Roman" w:cs="Times New Roman"/>
          <w:b/>
          <w:i/>
          <w:iCs/>
          <w:sz w:val="28"/>
          <w:szCs w:val="28"/>
        </w:rPr>
        <w:t xml:space="preserve">venues </w:t>
      </w:r>
      <w:r w:rsidRPr="00C426F2">
        <w:rPr>
          <w:rFonts w:ascii="Times New Roman" w:hAnsi="Times New Roman" w:cs="Times New Roman"/>
          <w:b/>
          <w:sz w:val="28"/>
          <w:szCs w:val="28"/>
        </w:rPr>
        <w:t>for a small claims proceeding should be, including whether patent small claims should be heard by Federal District Court judges or magistrates, whether patent small claims should be handled by an Article I court, such as the U.S. Court of Federal Claims, or whether patent small claims should be heard in another venue not specifically listed</w:t>
      </w:r>
      <w:r w:rsidR="00C426F2" w:rsidRPr="00C426F2">
        <w:rPr>
          <w:rFonts w:ascii="Times New Roman" w:hAnsi="Times New Roman" w:cs="Times New Roman"/>
          <w:b/>
          <w:sz w:val="28"/>
          <w:szCs w:val="28"/>
        </w:rPr>
        <w:t xml:space="preserve"> </w:t>
      </w:r>
      <w:r w:rsidRPr="00C426F2">
        <w:rPr>
          <w:rFonts w:ascii="Times New Roman" w:hAnsi="Times New Roman" w:cs="Times New Roman"/>
          <w:b/>
          <w:sz w:val="28"/>
          <w:szCs w:val="28"/>
        </w:rPr>
        <w:t>here;</w:t>
      </w:r>
    </w:p>
    <w:p w:rsidR="00E3448D" w:rsidRPr="00F147E8" w:rsidRDefault="003C6B59" w:rsidP="003C6B59">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The best venue for the trial of small patent cases would be the current one, District Court.  Because of the rights of the parties as discussed above, any additional venue could add to the complications and length of time to resolve a case. The </w:t>
      </w:r>
      <w:r w:rsidR="005C2124">
        <w:rPr>
          <w:rFonts w:ascii="Times New Roman" w:hAnsi="Times New Roman" w:cs="Times New Roman"/>
          <w:sz w:val="28"/>
          <w:szCs w:val="28"/>
        </w:rPr>
        <w:t>D</w:t>
      </w:r>
      <w:r>
        <w:rPr>
          <w:rFonts w:ascii="Times New Roman" w:hAnsi="Times New Roman" w:cs="Times New Roman"/>
          <w:sz w:val="28"/>
          <w:szCs w:val="28"/>
        </w:rPr>
        <w:t xml:space="preserve">istrict </w:t>
      </w:r>
      <w:r w:rsidR="005C2124">
        <w:rPr>
          <w:rFonts w:ascii="Times New Roman" w:hAnsi="Times New Roman" w:cs="Times New Roman"/>
          <w:sz w:val="28"/>
          <w:szCs w:val="28"/>
        </w:rPr>
        <w:t>C</w:t>
      </w:r>
      <w:r>
        <w:rPr>
          <w:rFonts w:ascii="Times New Roman" w:hAnsi="Times New Roman" w:cs="Times New Roman"/>
          <w:sz w:val="28"/>
          <w:szCs w:val="28"/>
        </w:rPr>
        <w:t>ourts current</w:t>
      </w:r>
      <w:r w:rsidR="00202BC6">
        <w:rPr>
          <w:rFonts w:ascii="Times New Roman" w:hAnsi="Times New Roman" w:cs="Times New Roman"/>
          <w:sz w:val="28"/>
          <w:szCs w:val="28"/>
        </w:rPr>
        <w:t>ly</w:t>
      </w:r>
      <w:r>
        <w:rPr>
          <w:rFonts w:ascii="Times New Roman" w:hAnsi="Times New Roman" w:cs="Times New Roman"/>
          <w:sz w:val="28"/>
          <w:szCs w:val="28"/>
        </w:rPr>
        <w:t xml:space="preserve"> have the authority to limit the number of patents, claims and claim terms to be tried, an authority up-held by the CAFC, </w:t>
      </w:r>
      <w:r w:rsidRPr="00080090">
        <w:rPr>
          <w:rFonts w:ascii="Times New Roman" w:hAnsi="Times New Roman" w:cs="Times New Roman"/>
          <w:i/>
          <w:sz w:val="28"/>
          <w:szCs w:val="28"/>
        </w:rPr>
        <w:t>In re Katz Interactive Call Processing Patent Litigation</w:t>
      </w:r>
      <w:r>
        <w:rPr>
          <w:rFonts w:ascii="Times New Roman" w:hAnsi="Times New Roman" w:cs="Times New Roman"/>
          <w:sz w:val="28"/>
          <w:szCs w:val="28"/>
        </w:rPr>
        <w:t xml:space="preserve">, 639 </w:t>
      </w:r>
      <w:r w:rsidR="00B83301">
        <w:rPr>
          <w:rFonts w:ascii="Times New Roman" w:hAnsi="Times New Roman" w:cs="Times New Roman"/>
          <w:sz w:val="28"/>
          <w:szCs w:val="28"/>
        </w:rPr>
        <w:t xml:space="preserve">F.3d 1303 (Fed. </w:t>
      </w:r>
      <w:proofErr w:type="gramStart"/>
      <w:r w:rsidR="00B83301">
        <w:rPr>
          <w:rFonts w:ascii="Times New Roman" w:hAnsi="Times New Roman" w:cs="Times New Roman"/>
          <w:sz w:val="28"/>
          <w:szCs w:val="28"/>
        </w:rPr>
        <w:t>Cir. 2011).</w:t>
      </w:r>
      <w:proofErr w:type="gramEnd"/>
      <w:r w:rsidR="00B83301">
        <w:rPr>
          <w:rFonts w:ascii="Times New Roman" w:hAnsi="Times New Roman" w:cs="Times New Roman"/>
          <w:sz w:val="28"/>
          <w:szCs w:val="28"/>
        </w:rPr>
        <w:t xml:space="preserve"> L</w:t>
      </w:r>
      <w:r>
        <w:rPr>
          <w:rFonts w:ascii="Times New Roman" w:hAnsi="Times New Roman" w:cs="Times New Roman"/>
          <w:sz w:val="28"/>
          <w:szCs w:val="28"/>
        </w:rPr>
        <w:t>ooking to the Rules of Civil Procedure</w:t>
      </w:r>
      <w:r w:rsidR="00B83301">
        <w:rPr>
          <w:rFonts w:ascii="Times New Roman" w:hAnsi="Times New Roman" w:cs="Times New Roman"/>
          <w:sz w:val="28"/>
          <w:szCs w:val="28"/>
        </w:rPr>
        <w:t>,</w:t>
      </w:r>
      <w:r>
        <w:rPr>
          <w:rFonts w:ascii="Times New Roman" w:hAnsi="Times New Roman" w:cs="Times New Roman"/>
          <w:sz w:val="28"/>
          <w:szCs w:val="28"/>
        </w:rPr>
        <w:t xml:space="preserve"> the District Courts could further restrict discovery in smaller cases to ensure the costs stayed proportional to the value of the case.  </w:t>
      </w:r>
      <w:proofErr w:type="gramStart"/>
      <w:r>
        <w:rPr>
          <w:rFonts w:ascii="Times New Roman" w:hAnsi="Times New Roman" w:cs="Times New Roman"/>
          <w:sz w:val="28"/>
          <w:szCs w:val="28"/>
        </w:rPr>
        <w:t xml:space="preserve">As the introduction to the </w:t>
      </w:r>
      <w:r w:rsidR="00F70727">
        <w:rPr>
          <w:rFonts w:ascii="Times New Roman" w:hAnsi="Times New Roman" w:cs="Times New Roman"/>
          <w:sz w:val="28"/>
          <w:szCs w:val="28"/>
        </w:rPr>
        <w:t>m</w:t>
      </w:r>
      <w:r>
        <w:rPr>
          <w:rFonts w:ascii="Times New Roman" w:hAnsi="Times New Roman" w:cs="Times New Roman"/>
          <w:sz w:val="28"/>
          <w:szCs w:val="28"/>
        </w:rPr>
        <w:t xml:space="preserve">odel order stated:  “Fortunately, </w:t>
      </w:r>
      <w:r w:rsidR="00202BC6">
        <w:rPr>
          <w:rFonts w:ascii="Times New Roman" w:hAnsi="Times New Roman" w:cs="Times New Roman"/>
          <w:sz w:val="28"/>
          <w:szCs w:val="28"/>
        </w:rPr>
        <w:t>D</w:t>
      </w:r>
      <w:r>
        <w:rPr>
          <w:rFonts w:ascii="Times New Roman" w:hAnsi="Times New Roman" w:cs="Times New Roman"/>
          <w:sz w:val="28"/>
          <w:szCs w:val="28"/>
        </w:rPr>
        <w:t xml:space="preserve">istrict </w:t>
      </w:r>
      <w:r w:rsidR="00202BC6">
        <w:rPr>
          <w:rFonts w:ascii="Times New Roman" w:hAnsi="Times New Roman" w:cs="Times New Roman"/>
          <w:sz w:val="28"/>
          <w:szCs w:val="28"/>
        </w:rPr>
        <w:lastRenderedPageBreak/>
        <w:t>C</w:t>
      </w:r>
      <w:r>
        <w:rPr>
          <w:rFonts w:ascii="Times New Roman" w:hAnsi="Times New Roman" w:cs="Times New Roman"/>
          <w:sz w:val="28"/>
          <w:szCs w:val="28"/>
        </w:rPr>
        <w:t>ourts have inherent power to control their dockets to further “economy of time and effort for itself, for counsel and for litigants.”</w:t>
      </w:r>
      <w:proofErr w:type="gramEnd"/>
      <w:r>
        <w:rPr>
          <w:rFonts w:ascii="Times New Roman" w:hAnsi="Times New Roman" w:cs="Times New Roman"/>
          <w:sz w:val="28"/>
          <w:szCs w:val="28"/>
        </w:rPr>
        <w:t xml:space="preserve">  </w:t>
      </w:r>
      <w:proofErr w:type="gramStart"/>
      <w:r>
        <w:rPr>
          <w:rFonts w:ascii="Times New Roman" w:hAnsi="Times New Roman" w:cs="Times New Roman"/>
          <w:i/>
          <w:iCs/>
          <w:sz w:val="28"/>
          <w:szCs w:val="28"/>
        </w:rPr>
        <w:t>Landis v. North Am. Co.</w:t>
      </w:r>
      <w:r>
        <w:rPr>
          <w:rFonts w:ascii="Times New Roman" w:hAnsi="Times New Roman" w:cs="Times New Roman"/>
          <w:sz w:val="28"/>
          <w:szCs w:val="28"/>
        </w:rPr>
        <w:t>, 299 U.S. 248, 254 (1936).”</w:t>
      </w:r>
      <w:proofErr w:type="gramEnd"/>
      <w:r>
        <w:rPr>
          <w:rFonts w:ascii="Times New Roman" w:hAnsi="Times New Roman" w:cs="Times New Roman"/>
          <w:sz w:val="28"/>
          <w:szCs w:val="28"/>
        </w:rPr>
        <w:t xml:space="preserve">  The court should use the inherent power already </w:t>
      </w:r>
      <w:r w:rsidR="00202BC6">
        <w:rPr>
          <w:rFonts w:ascii="Times New Roman" w:hAnsi="Times New Roman" w:cs="Times New Roman"/>
          <w:sz w:val="28"/>
          <w:szCs w:val="28"/>
        </w:rPr>
        <w:t>available</w:t>
      </w:r>
      <w:r>
        <w:rPr>
          <w:rFonts w:ascii="Times New Roman" w:hAnsi="Times New Roman" w:cs="Times New Roman"/>
          <w:sz w:val="28"/>
          <w:szCs w:val="28"/>
        </w:rPr>
        <w:t xml:space="preserve"> to limit the issues, claims, discovery and other aspects of a case to keep the costs contained and within the value of the case.  As the District Courts have the tools to address this, I believe they are the forum to use, with the help of the </w:t>
      </w:r>
      <w:r w:rsidR="00F70727">
        <w:rPr>
          <w:rFonts w:ascii="Times New Roman" w:hAnsi="Times New Roman" w:cs="Times New Roman"/>
          <w:sz w:val="28"/>
          <w:szCs w:val="28"/>
        </w:rPr>
        <w:t>Advisory Council to the CAFC</w:t>
      </w:r>
      <w:r>
        <w:rPr>
          <w:rFonts w:ascii="Times New Roman" w:hAnsi="Times New Roman" w:cs="Times New Roman"/>
          <w:sz w:val="28"/>
          <w:szCs w:val="28"/>
        </w:rPr>
        <w:t>.   </w:t>
      </w:r>
      <w:r w:rsidR="000E6C27">
        <w:rPr>
          <w:rFonts w:ascii="Times New Roman" w:hAnsi="Times New Roman" w:cs="Times New Roman"/>
          <w:sz w:val="28"/>
          <w:szCs w:val="28"/>
        </w:rPr>
        <w:t xml:space="preserve">An obvious advantage of </w:t>
      </w:r>
      <w:r>
        <w:rPr>
          <w:rFonts w:ascii="Times New Roman" w:hAnsi="Times New Roman" w:cs="Times New Roman"/>
          <w:sz w:val="28"/>
          <w:szCs w:val="28"/>
        </w:rPr>
        <w:t>these courts is</w:t>
      </w:r>
      <w:r w:rsidR="000E6C27">
        <w:rPr>
          <w:rFonts w:ascii="Times New Roman" w:hAnsi="Times New Roman" w:cs="Times New Roman"/>
          <w:sz w:val="28"/>
          <w:szCs w:val="28"/>
        </w:rPr>
        <w:t xml:space="preserve"> the District Courts will not require travel, or any arrangements to carry out this function, they are currently handling these cases, and by giving them the tools to limit or shift costs they can continue to do so</w:t>
      </w:r>
      <w:r w:rsidR="00202BC6">
        <w:rPr>
          <w:rFonts w:ascii="Times New Roman" w:hAnsi="Times New Roman" w:cs="Times New Roman"/>
          <w:sz w:val="28"/>
          <w:szCs w:val="28"/>
        </w:rPr>
        <w:t xml:space="preserve"> in small cases</w:t>
      </w:r>
      <w:r w:rsidR="000E6C27">
        <w:rPr>
          <w:rFonts w:ascii="Times New Roman" w:hAnsi="Times New Roman" w:cs="Times New Roman"/>
          <w:sz w:val="28"/>
          <w:szCs w:val="28"/>
        </w:rPr>
        <w:t>.  This program could also be coupled with the Pilot Patent Program, so as to be implemented slowly and given an opportunity to work.</w:t>
      </w:r>
      <w:r w:rsidR="00313708">
        <w:rPr>
          <w:rFonts w:ascii="Times New Roman" w:hAnsi="Times New Roman" w:cs="Times New Roman"/>
          <w:sz w:val="28"/>
          <w:szCs w:val="28"/>
        </w:rPr>
        <w:t xml:space="preserve">  If the district judges manage the costs of smaller patent cases aggressively, given the low percentage of patent cases that go to trial, around less than 4% over the last 5 years (From the Administrative Office of the United States Courts) real relief for all small patent claims may be more likely than if all parties must agree to the procedure.  </w:t>
      </w:r>
      <w:r w:rsidR="00F147E8" w:rsidRPr="00F147E8">
        <w:rPr>
          <w:rFonts w:ascii="Times New Roman" w:hAnsi="Times New Roman" w:cs="Times New Roman"/>
          <w:sz w:val="28"/>
          <w:szCs w:val="28"/>
        </w:rPr>
        <w:t xml:space="preserve"> </w:t>
      </w:r>
    </w:p>
    <w:p w:rsidR="003572B6" w:rsidRPr="00F147E8" w:rsidRDefault="003572B6" w:rsidP="003572B6">
      <w:pPr>
        <w:autoSpaceDE w:val="0"/>
        <w:autoSpaceDN w:val="0"/>
        <w:adjustRightInd w:val="0"/>
        <w:spacing w:after="0" w:line="240" w:lineRule="auto"/>
        <w:rPr>
          <w:rFonts w:ascii="Times New Roman" w:hAnsi="Times New Roman" w:cs="Times New Roman"/>
          <w:sz w:val="28"/>
          <w:szCs w:val="28"/>
        </w:rPr>
      </w:pPr>
    </w:p>
    <w:p w:rsidR="003572B6" w:rsidRDefault="003572B6" w:rsidP="003572B6">
      <w:pPr>
        <w:autoSpaceDE w:val="0"/>
        <w:autoSpaceDN w:val="0"/>
        <w:adjustRightInd w:val="0"/>
        <w:spacing w:after="0" w:line="240" w:lineRule="auto"/>
        <w:rPr>
          <w:rFonts w:ascii="Times New Roman" w:hAnsi="Times New Roman" w:cs="Times New Roman"/>
          <w:b/>
          <w:sz w:val="28"/>
          <w:szCs w:val="28"/>
        </w:rPr>
      </w:pPr>
      <w:r w:rsidRPr="000E6C27">
        <w:rPr>
          <w:rFonts w:ascii="Times New Roman" w:hAnsi="Times New Roman" w:cs="Times New Roman"/>
          <w:b/>
          <w:sz w:val="28"/>
          <w:szCs w:val="28"/>
        </w:rPr>
        <w:t xml:space="preserve">(b) What the preferred </w:t>
      </w:r>
      <w:r w:rsidRPr="000E6C27">
        <w:rPr>
          <w:rFonts w:ascii="Times New Roman" w:hAnsi="Times New Roman" w:cs="Times New Roman"/>
          <w:b/>
          <w:i/>
          <w:iCs/>
          <w:sz w:val="28"/>
          <w:szCs w:val="28"/>
        </w:rPr>
        <w:t xml:space="preserve">subject matter jurisdiction </w:t>
      </w:r>
      <w:r w:rsidRPr="000E6C27">
        <w:rPr>
          <w:rFonts w:ascii="Times New Roman" w:hAnsi="Times New Roman" w:cs="Times New Roman"/>
          <w:b/>
          <w:sz w:val="28"/>
          <w:szCs w:val="28"/>
        </w:rPr>
        <w:t>of the patent small claims proceeding should be, including which if any claims, counterclaims, and defenses should be permitted in a patent small claims proceeding;</w:t>
      </w:r>
    </w:p>
    <w:p w:rsidR="00313708" w:rsidRDefault="00313708" w:rsidP="003572B6">
      <w:pPr>
        <w:autoSpaceDE w:val="0"/>
        <w:autoSpaceDN w:val="0"/>
        <w:adjustRightInd w:val="0"/>
        <w:spacing w:after="0" w:line="240" w:lineRule="auto"/>
        <w:rPr>
          <w:rFonts w:ascii="Times New Roman" w:hAnsi="Times New Roman" w:cs="Times New Roman"/>
          <w:b/>
          <w:sz w:val="28"/>
          <w:szCs w:val="28"/>
        </w:rPr>
      </w:pPr>
    </w:p>
    <w:p w:rsidR="00313708" w:rsidRPr="00313708" w:rsidRDefault="00313708" w:rsidP="003572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Under th</w:t>
      </w:r>
      <w:r w:rsidR="00202BC6">
        <w:rPr>
          <w:rFonts w:ascii="Times New Roman" w:hAnsi="Times New Roman" w:cs="Times New Roman"/>
          <w:sz w:val="28"/>
          <w:szCs w:val="28"/>
        </w:rPr>
        <w:t>is</w:t>
      </w:r>
      <w:r>
        <w:rPr>
          <w:rFonts w:ascii="Times New Roman" w:hAnsi="Times New Roman" w:cs="Times New Roman"/>
          <w:sz w:val="28"/>
          <w:szCs w:val="28"/>
        </w:rPr>
        <w:t xml:space="preserve"> proposal there would be no reason to review current subject matter jurisdiction of the </w:t>
      </w:r>
      <w:r w:rsidR="00202BC6">
        <w:rPr>
          <w:rFonts w:ascii="Times New Roman" w:hAnsi="Times New Roman" w:cs="Times New Roman"/>
          <w:sz w:val="28"/>
          <w:szCs w:val="28"/>
        </w:rPr>
        <w:t>D</w:t>
      </w:r>
      <w:r>
        <w:rPr>
          <w:rFonts w:ascii="Times New Roman" w:hAnsi="Times New Roman" w:cs="Times New Roman"/>
          <w:sz w:val="28"/>
          <w:szCs w:val="28"/>
        </w:rPr>
        <w:t xml:space="preserve">istrict </w:t>
      </w:r>
      <w:r w:rsidR="00202BC6">
        <w:rPr>
          <w:rFonts w:ascii="Times New Roman" w:hAnsi="Times New Roman" w:cs="Times New Roman"/>
          <w:sz w:val="28"/>
          <w:szCs w:val="28"/>
        </w:rPr>
        <w:t>C</w:t>
      </w:r>
      <w:r>
        <w:rPr>
          <w:rFonts w:ascii="Times New Roman" w:hAnsi="Times New Roman" w:cs="Times New Roman"/>
          <w:sz w:val="28"/>
          <w:szCs w:val="28"/>
        </w:rPr>
        <w:t xml:space="preserve">ourts.  </w:t>
      </w:r>
    </w:p>
    <w:p w:rsidR="003572B6" w:rsidRPr="00F147E8" w:rsidRDefault="003572B6" w:rsidP="003572B6">
      <w:pPr>
        <w:autoSpaceDE w:val="0"/>
        <w:autoSpaceDN w:val="0"/>
        <w:adjustRightInd w:val="0"/>
        <w:spacing w:after="0" w:line="240" w:lineRule="auto"/>
        <w:rPr>
          <w:rFonts w:ascii="Times New Roman" w:hAnsi="Times New Roman" w:cs="Times New Roman"/>
          <w:sz w:val="28"/>
          <w:szCs w:val="28"/>
        </w:rPr>
      </w:pPr>
    </w:p>
    <w:p w:rsidR="003572B6" w:rsidRPr="00313708" w:rsidRDefault="003572B6" w:rsidP="003572B6">
      <w:pPr>
        <w:autoSpaceDE w:val="0"/>
        <w:autoSpaceDN w:val="0"/>
        <w:adjustRightInd w:val="0"/>
        <w:spacing w:after="0" w:line="240" w:lineRule="auto"/>
        <w:rPr>
          <w:rFonts w:ascii="Times New Roman" w:hAnsi="Times New Roman" w:cs="Times New Roman"/>
          <w:b/>
          <w:sz w:val="28"/>
          <w:szCs w:val="28"/>
        </w:rPr>
      </w:pPr>
      <w:r w:rsidRPr="00313708">
        <w:rPr>
          <w:rFonts w:ascii="Times New Roman" w:hAnsi="Times New Roman" w:cs="Times New Roman"/>
          <w:b/>
          <w:sz w:val="28"/>
          <w:szCs w:val="28"/>
        </w:rPr>
        <w:t xml:space="preserve">(c) Whether parties should agree to waive their right to a </w:t>
      </w:r>
      <w:r w:rsidRPr="00313708">
        <w:rPr>
          <w:rFonts w:ascii="Times New Roman" w:hAnsi="Times New Roman" w:cs="Times New Roman"/>
          <w:b/>
          <w:i/>
          <w:iCs/>
          <w:sz w:val="28"/>
          <w:szCs w:val="28"/>
        </w:rPr>
        <w:t xml:space="preserve">jury trial </w:t>
      </w:r>
      <w:r w:rsidRPr="00313708">
        <w:rPr>
          <w:rFonts w:ascii="Times New Roman" w:hAnsi="Times New Roman" w:cs="Times New Roman"/>
          <w:b/>
          <w:sz w:val="28"/>
          <w:szCs w:val="28"/>
        </w:rPr>
        <w:t>as a condition of participating in a small claims proceeding;</w:t>
      </w:r>
    </w:p>
    <w:p w:rsidR="003572B6" w:rsidRDefault="003572B6" w:rsidP="003572B6">
      <w:pPr>
        <w:autoSpaceDE w:val="0"/>
        <w:autoSpaceDN w:val="0"/>
        <w:adjustRightInd w:val="0"/>
        <w:spacing w:after="0" w:line="240" w:lineRule="auto"/>
        <w:rPr>
          <w:rFonts w:ascii="Times New Roman" w:hAnsi="Times New Roman" w:cs="Times New Roman"/>
          <w:sz w:val="28"/>
          <w:szCs w:val="28"/>
        </w:rPr>
      </w:pPr>
    </w:p>
    <w:p w:rsidR="00313708" w:rsidRDefault="00313708" w:rsidP="003572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 need for the parties to wave the jury trial right provided by the 7</w:t>
      </w:r>
      <w:r w:rsidRPr="00313708">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B83301">
        <w:rPr>
          <w:rFonts w:ascii="Times New Roman" w:hAnsi="Times New Roman" w:cs="Times New Roman"/>
          <w:sz w:val="28"/>
          <w:szCs w:val="28"/>
        </w:rPr>
        <w:t>A</w:t>
      </w:r>
      <w:r>
        <w:rPr>
          <w:rFonts w:ascii="Times New Roman" w:hAnsi="Times New Roman" w:cs="Times New Roman"/>
          <w:sz w:val="28"/>
          <w:szCs w:val="28"/>
        </w:rPr>
        <w:t xml:space="preserve">mendment to the US Constitution is a major problem in any small claims court proposal, including the one presented by the ABA committee.  By using the authority of the District </w:t>
      </w:r>
      <w:r w:rsidR="00CC16C3">
        <w:rPr>
          <w:rFonts w:ascii="Times New Roman" w:hAnsi="Times New Roman" w:cs="Times New Roman"/>
          <w:sz w:val="28"/>
          <w:szCs w:val="28"/>
        </w:rPr>
        <w:t>C</w:t>
      </w:r>
      <w:r>
        <w:rPr>
          <w:rFonts w:ascii="Times New Roman" w:hAnsi="Times New Roman" w:cs="Times New Roman"/>
          <w:sz w:val="28"/>
          <w:szCs w:val="28"/>
        </w:rPr>
        <w:t xml:space="preserve">ourt judges to manage their cases and to insure that the costs remain proportional to the value of the litigation, there is no need to attempt to get around the </w:t>
      </w:r>
      <w:r w:rsidR="00B83301">
        <w:rPr>
          <w:rFonts w:ascii="Times New Roman" w:hAnsi="Times New Roman" w:cs="Times New Roman"/>
          <w:sz w:val="28"/>
          <w:szCs w:val="28"/>
        </w:rPr>
        <w:t>C</w:t>
      </w:r>
      <w:r>
        <w:rPr>
          <w:rFonts w:ascii="Times New Roman" w:hAnsi="Times New Roman" w:cs="Times New Roman"/>
          <w:sz w:val="28"/>
          <w:szCs w:val="28"/>
        </w:rPr>
        <w:t xml:space="preserve">onstitution.  In addition, with the magistrate programs, and mediation, if the parties do agree to wave the right to a jury trial, the </w:t>
      </w:r>
      <w:r w:rsidR="00CC16C3">
        <w:rPr>
          <w:rFonts w:ascii="Times New Roman" w:hAnsi="Times New Roman" w:cs="Times New Roman"/>
          <w:sz w:val="28"/>
          <w:szCs w:val="28"/>
        </w:rPr>
        <w:t>D</w:t>
      </w:r>
      <w:r>
        <w:rPr>
          <w:rFonts w:ascii="Times New Roman" w:hAnsi="Times New Roman" w:cs="Times New Roman"/>
          <w:sz w:val="28"/>
          <w:szCs w:val="28"/>
        </w:rPr>
        <w:t xml:space="preserve">istrict </w:t>
      </w:r>
      <w:r w:rsidR="00CC16C3">
        <w:rPr>
          <w:rFonts w:ascii="Times New Roman" w:hAnsi="Times New Roman" w:cs="Times New Roman"/>
          <w:sz w:val="28"/>
          <w:szCs w:val="28"/>
        </w:rPr>
        <w:t>C</w:t>
      </w:r>
      <w:r>
        <w:rPr>
          <w:rFonts w:ascii="Times New Roman" w:hAnsi="Times New Roman" w:cs="Times New Roman"/>
          <w:sz w:val="28"/>
          <w:szCs w:val="28"/>
        </w:rPr>
        <w:t xml:space="preserve">ourts have the resources to deal with small patent cases right now, no additional venue is required.  </w:t>
      </w:r>
    </w:p>
    <w:p w:rsidR="00313708" w:rsidRPr="00F147E8" w:rsidRDefault="00313708" w:rsidP="003572B6">
      <w:pPr>
        <w:autoSpaceDE w:val="0"/>
        <w:autoSpaceDN w:val="0"/>
        <w:adjustRightInd w:val="0"/>
        <w:spacing w:after="0" w:line="240" w:lineRule="auto"/>
        <w:rPr>
          <w:rFonts w:ascii="Times New Roman" w:hAnsi="Times New Roman" w:cs="Times New Roman"/>
          <w:sz w:val="28"/>
          <w:szCs w:val="28"/>
        </w:rPr>
      </w:pPr>
    </w:p>
    <w:p w:rsidR="003572B6" w:rsidRPr="00313708" w:rsidRDefault="003572B6" w:rsidP="003572B6">
      <w:pPr>
        <w:autoSpaceDE w:val="0"/>
        <w:autoSpaceDN w:val="0"/>
        <w:adjustRightInd w:val="0"/>
        <w:spacing w:after="0" w:line="240" w:lineRule="auto"/>
        <w:rPr>
          <w:rFonts w:ascii="Times New Roman" w:hAnsi="Times New Roman" w:cs="Times New Roman"/>
          <w:b/>
          <w:sz w:val="28"/>
          <w:szCs w:val="28"/>
        </w:rPr>
      </w:pPr>
      <w:r w:rsidRPr="00313708">
        <w:rPr>
          <w:rFonts w:ascii="Times New Roman" w:hAnsi="Times New Roman" w:cs="Times New Roman"/>
          <w:b/>
          <w:sz w:val="28"/>
          <w:szCs w:val="28"/>
        </w:rPr>
        <w:lastRenderedPageBreak/>
        <w:t xml:space="preserve">(d) Whether there should be certain required </w:t>
      </w:r>
      <w:r w:rsidRPr="00313708">
        <w:rPr>
          <w:rFonts w:ascii="Times New Roman" w:hAnsi="Times New Roman" w:cs="Times New Roman"/>
          <w:b/>
          <w:i/>
          <w:iCs/>
          <w:sz w:val="28"/>
          <w:szCs w:val="28"/>
        </w:rPr>
        <w:t xml:space="preserve">pleadings or evidence </w:t>
      </w:r>
      <w:r w:rsidRPr="00313708">
        <w:rPr>
          <w:rFonts w:ascii="Times New Roman" w:hAnsi="Times New Roman" w:cs="Times New Roman"/>
          <w:b/>
          <w:sz w:val="28"/>
          <w:szCs w:val="28"/>
        </w:rPr>
        <w:t xml:space="preserve">to initiate a small claims proceeding; </w:t>
      </w:r>
    </w:p>
    <w:p w:rsidR="003572B6" w:rsidRDefault="003572B6" w:rsidP="003572B6">
      <w:pPr>
        <w:autoSpaceDE w:val="0"/>
        <w:autoSpaceDN w:val="0"/>
        <w:adjustRightInd w:val="0"/>
        <w:spacing w:after="0" w:line="240" w:lineRule="auto"/>
        <w:rPr>
          <w:rFonts w:ascii="Times New Roman" w:hAnsi="Times New Roman" w:cs="Times New Roman"/>
          <w:sz w:val="28"/>
          <w:szCs w:val="28"/>
        </w:rPr>
      </w:pPr>
    </w:p>
    <w:p w:rsidR="00C43F50" w:rsidRPr="00C43F50" w:rsidRDefault="00C43F50" w:rsidP="00C43F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agree that all of the pertinent information regarding the patent should be filed, </w:t>
      </w:r>
      <w:r w:rsidRPr="00C43F50">
        <w:rPr>
          <w:rFonts w:ascii="Times New Roman" w:hAnsi="Times New Roman" w:cs="Times New Roman"/>
          <w:sz w:val="28"/>
          <w:szCs w:val="28"/>
        </w:rPr>
        <w:t>the patent; filing history; a statement of prior art; and statement summarizing evidence of the</w:t>
      </w:r>
      <w:r>
        <w:rPr>
          <w:rFonts w:ascii="Times New Roman" w:hAnsi="Times New Roman" w:cs="Times New Roman"/>
          <w:sz w:val="28"/>
          <w:szCs w:val="28"/>
        </w:rPr>
        <w:t xml:space="preserve"> </w:t>
      </w:r>
      <w:r w:rsidRPr="00C43F50">
        <w:rPr>
          <w:rFonts w:ascii="Times New Roman" w:hAnsi="Times New Roman" w:cs="Times New Roman"/>
          <w:sz w:val="28"/>
          <w:szCs w:val="28"/>
        </w:rPr>
        <w:t xml:space="preserve">product, machine, or process alleged to have been infringed. </w:t>
      </w:r>
      <w:r>
        <w:rPr>
          <w:rFonts w:ascii="Times New Roman" w:hAnsi="Times New Roman" w:cs="Times New Roman"/>
          <w:i/>
          <w:iCs/>
          <w:sz w:val="28"/>
          <w:szCs w:val="28"/>
        </w:rPr>
        <w:t xml:space="preserve"> </w:t>
      </w:r>
      <w:r w:rsidR="00B83301">
        <w:rPr>
          <w:rFonts w:ascii="Times New Roman" w:hAnsi="Times New Roman" w:cs="Times New Roman"/>
          <w:iCs/>
          <w:sz w:val="28"/>
          <w:szCs w:val="28"/>
        </w:rPr>
        <w:t>In addition,</w:t>
      </w:r>
      <w:r>
        <w:rPr>
          <w:rFonts w:ascii="Times New Roman" w:hAnsi="Times New Roman" w:cs="Times New Roman"/>
          <w:iCs/>
          <w:sz w:val="28"/>
          <w:szCs w:val="28"/>
        </w:rPr>
        <w:t xml:space="preserve"> I would ask the </w:t>
      </w:r>
      <w:r w:rsidR="008349B4">
        <w:rPr>
          <w:rFonts w:ascii="Times New Roman" w:hAnsi="Times New Roman" w:cs="Times New Roman"/>
          <w:iCs/>
          <w:sz w:val="28"/>
          <w:szCs w:val="28"/>
        </w:rPr>
        <w:t xml:space="preserve">Advisory Council to </w:t>
      </w:r>
      <w:r w:rsidR="00B83301">
        <w:rPr>
          <w:rFonts w:ascii="Times New Roman" w:hAnsi="Times New Roman" w:cs="Times New Roman"/>
          <w:iCs/>
          <w:sz w:val="28"/>
          <w:szCs w:val="28"/>
        </w:rPr>
        <w:t>CAFC to consider making the plaintiff</w:t>
      </w:r>
      <w:r>
        <w:rPr>
          <w:rFonts w:ascii="Times New Roman" w:hAnsi="Times New Roman" w:cs="Times New Roman"/>
          <w:iCs/>
          <w:sz w:val="28"/>
          <w:szCs w:val="28"/>
        </w:rPr>
        <w:t xml:space="preserve"> address matters such as claim construction, the value of the case and any other matter that would move the case expeditiously.   </w:t>
      </w:r>
      <w:r w:rsidR="00CC16C3">
        <w:rPr>
          <w:rFonts w:ascii="Times New Roman" w:hAnsi="Times New Roman" w:cs="Times New Roman"/>
          <w:iCs/>
          <w:sz w:val="28"/>
          <w:szCs w:val="28"/>
        </w:rPr>
        <w:t>The</w:t>
      </w:r>
      <w:r w:rsidR="008349B4">
        <w:rPr>
          <w:rFonts w:ascii="Times New Roman" w:hAnsi="Times New Roman" w:cs="Times New Roman"/>
          <w:iCs/>
          <w:sz w:val="28"/>
          <w:szCs w:val="28"/>
        </w:rPr>
        <w:t>y</w:t>
      </w:r>
      <w:r w:rsidR="00CC16C3">
        <w:rPr>
          <w:rFonts w:ascii="Times New Roman" w:hAnsi="Times New Roman" w:cs="Times New Roman"/>
          <w:iCs/>
          <w:sz w:val="28"/>
          <w:szCs w:val="28"/>
        </w:rPr>
        <w:t xml:space="preserve"> should consider making the defendants</w:t>
      </w:r>
      <w:r>
        <w:rPr>
          <w:rFonts w:ascii="Times New Roman" w:hAnsi="Times New Roman" w:cs="Times New Roman"/>
          <w:iCs/>
          <w:sz w:val="28"/>
          <w:szCs w:val="28"/>
        </w:rPr>
        <w:t xml:space="preserve"> state their theories specifically in the answer, and look at other ways to narrow the issues quickly.   </w:t>
      </w:r>
    </w:p>
    <w:p w:rsidR="00C43F50" w:rsidRPr="00F147E8" w:rsidRDefault="00C43F50" w:rsidP="003572B6">
      <w:pPr>
        <w:autoSpaceDE w:val="0"/>
        <w:autoSpaceDN w:val="0"/>
        <w:adjustRightInd w:val="0"/>
        <w:spacing w:after="0" w:line="240" w:lineRule="auto"/>
        <w:rPr>
          <w:rFonts w:ascii="Times New Roman" w:hAnsi="Times New Roman" w:cs="Times New Roman"/>
          <w:sz w:val="28"/>
          <w:szCs w:val="28"/>
        </w:rPr>
      </w:pPr>
    </w:p>
    <w:p w:rsidR="003572B6" w:rsidRPr="00C43F50" w:rsidRDefault="003572B6" w:rsidP="003572B6">
      <w:pPr>
        <w:autoSpaceDE w:val="0"/>
        <w:autoSpaceDN w:val="0"/>
        <w:adjustRightInd w:val="0"/>
        <w:spacing w:after="0" w:line="240" w:lineRule="auto"/>
        <w:rPr>
          <w:rFonts w:ascii="Times New Roman" w:hAnsi="Times New Roman" w:cs="Times New Roman"/>
          <w:b/>
          <w:sz w:val="28"/>
          <w:szCs w:val="28"/>
        </w:rPr>
      </w:pPr>
      <w:r w:rsidRPr="00C43F50">
        <w:rPr>
          <w:rFonts w:ascii="Times New Roman" w:hAnsi="Times New Roman" w:cs="Times New Roman"/>
          <w:b/>
          <w:sz w:val="28"/>
          <w:szCs w:val="28"/>
        </w:rPr>
        <w:t xml:space="preserve">(e) Whether a </w:t>
      </w:r>
      <w:r w:rsidRPr="00C43F50">
        <w:rPr>
          <w:rFonts w:ascii="Times New Roman" w:hAnsi="Times New Roman" w:cs="Times New Roman"/>
          <w:b/>
          <w:i/>
          <w:iCs/>
          <w:sz w:val="28"/>
          <w:szCs w:val="28"/>
        </w:rPr>
        <w:t xml:space="preserve">filing fee </w:t>
      </w:r>
      <w:r w:rsidRPr="00C43F50">
        <w:rPr>
          <w:rFonts w:ascii="Times New Roman" w:hAnsi="Times New Roman" w:cs="Times New Roman"/>
          <w:b/>
          <w:sz w:val="28"/>
          <w:szCs w:val="28"/>
        </w:rPr>
        <w:t>should be required to initiate a small claims proceeding and what the nature of that fee should be;</w:t>
      </w:r>
    </w:p>
    <w:p w:rsidR="003572B6" w:rsidRDefault="003572B6" w:rsidP="003572B6">
      <w:pPr>
        <w:autoSpaceDE w:val="0"/>
        <w:autoSpaceDN w:val="0"/>
        <w:adjustRightInd w:val="0"/>
        <w:spacing w:after="0" w:line="240" w:lineRule="auto"/>
        <w:rPr>
          <w:rFonts w:ascii="Times New Roman" w:hAnsi="Times New Roman" w:cs="Times New Roman"/>
          <w:sz w:val="28"/>
          <w:szCs w:val="28"/>
        </w:rPr>
      </w:pPr>
    </w:p>
    <w:p w:rsidR="00C43F50" w:rsidRPr="00CC16C3" w:rsidRDefault="00C43F50" w:rsidP="00C43F50">
      <w:pPr>
        <w:autoSpaceDE w:val="0"/>
        <w:autoSpaceDN w:val="0"/>
        <w:adjustRightInd w:val="0"/>
        <w:spacing w:after="0" w:line="240" w:lineRule="auto"/>
        <w:rPr>
          <w:rFonts w:ascii="Times New Roman" w:hAnsi="Times New Roman" w:cs="Times New Roman"/>
          <w:sz w:val="28"/>
          <w:szCs w:val="28"/>
        </w:rPr>
      </w:pPr>
      <w:r w:rsidRPr="00CC16C3">
        <w:rPr>
          <w:rFonts w:ascii="Times New Roman" w:hAnsi="Times New Roman" w:cs="Times New Roman"/>
          <w:sz w:val="28"/>
          <w:szCs w:val="28"/>
        </w:rPr>
        <w:t>The parties should be required to pay filing fees authorized under 28 U.S.C. § 1914, 28</w:t>
      </w:r>
      <w:r w:rsidR="00CC16C3">
        <w:rPr>
          <w:rFonts w:ascii="Times New Roman" w:hAnsi="Times New Roman" w:cs="Times New Roman"/>
          <w:sz w:val="28"/>
          <w:szCs w:val="28"/>
        </w:rPr>
        <w:t xml:space="preserve"> </w:t>
      </w:r>
      <w:r w:rsidRPr="00CC16C3">
        <w:rPr>
          <w:rFonts w:ascii="Times New Roman" w:hAnsi="Times New Roman" w:cs="Times New Roman"/>
          <w:sz w:val="28"/>
          <w:szCs w:val="28"/>
        </w:rPr>
        <w:t>U.S.C. § 1926(a), and 2012 US ORDER 0015 (C.O. 0015) (Miscellaneous Fee Schedules</w:t>
      </w:r>
      <w:r w:rsidR="00CC16C3">
        <w:rPr>
          <w:rFonts w:ascii="Times New Roman" w:hAnsi="Times New Roman" w:cs="Times New Roman"/>
          <w:sz w:val="28"/>
          <w:szCs w:val="28"/>
        </w:rPr>
        <w:t xml:space="preserve"> </w:t>
      </w:r>
      <w:r w:rsidRPr="00CC16C3">
        <w:rPr>
          <w:rFonts w:ascii="Times New Roman" w:hAnsi="Times New Roman" w:cs="Times New Roman"/>
          <w:sz w:val="28"/>
          <w:szCs w:val="28"/>
        </w:rPr>
        <w:t>District Court Miscellaneous Fee Schedule; United States Court of Federal Claims Fee</w:t>
      </w:r>
      <w:r w:rsidR="00CC16C3">
        <w:rPr>
          <w:rFonts w:ascii="Times New Roman" w:hAnsi="Times New Roman" w:cs="Times New Roman"/>
          <w:sz w:val="28"/>
          <w:szCs w:val="28"/>
        </w:rPr>
        <w:t xml:space="preserve"> </w:t>
      </w:r>
      <w:r w:rsidRPr="00CC16C3">
        <w:rPr>
          <w:rFonts w:ascii="Times New Roman" w:hAnsi="Times New Roman" w:cs="Times New Roman"/>
          <w:sz w:val="28"/>
          <w:szCs w:val="28"/>
        </w:rPr>
        <w:t>Schedule).</w:t>
      </w:r>
    </w:p>
    <w:p w:rsidR="00C43F50" w:rsidRPr="00F147E8" w:rsidRDefault="00C43F50" w:rsidP="003572B6">
      <w:pPr>
        <w:autoSpaceDE w:val="0"/>
        <w:autoSpaceDN w:val="0"/>
        <w:adjustRightInd w:val="0"/>
        <w:spacing w:after="0" w:line="240" w:lineRule="auto"/>
        <w:rPr>
          <w:rFonts w:ascii="Times New Roman" w:hAnsi="Times New Roman" w:cs="Times New Roman"/>
          <w:sz w:val="28"/>
          <w:szCs w:val="28"/>
        </w:rPr>
      </w:pPr>
    </w:p>
    <w:p w:rsidR="003572B6" w:rsidRPr="00C43F50" w:rsidRDefault="003572B6" w:rsidP="003572B6">
      <w:pPr>
        <w:autoSpaceDE w:val="0"/>
        <w:autoSpaceDN w:val="0"/>
        <w:adjustRightInd w:val="0"/>
        <w:spacing w:after="0" w:line="240" w:lineRule="auto"/>
        <w:rPr>
          <w:rFonts w:ascii="Times New Roman" w:hAnsi="Times New Roman" w:cs="Times New Roman"/>
          <w:b/>
          <w:sz w:val="28"/>
          <w:szCs w:val="28"/>
        </w:rPr>
      </w:pPr>
      <w:r w:rsidRPr="00C43F50">
        <w:rPr>
          <w:rFonts w:ascii="Times New Roman" w:hAnsi="Times New Roman" w:cs="Times New Roman"/>
          <w:b/>
          <w:sz w:val="28"/>
          <w:szCs w:val="28"/>
        </w:rPr>
        <w:t xml:space="preserve">(f) Whether </w:t>
      </w:r>
      <w:r w:rsidRPr="00C43F50">
        <w:rPr>
          <w:rFonts w:ascii="Times New Roman" w:hAnsi="Times New Roman" w:cs="Times New Roman"/>
          <w:b/>
          <w:i/>
          <w:iCs/>
          <w:sz w:val="28"/>
          <w:szCs w:val="28"/>
        </w:rPr>
        <w:t xml:space="preserve">multiple parties </w:t>
      </w:r>
      <w:r w:rsidRPr="00C43F50">
        <w:rPr>
          <w:rFonts w:ascii="Times New Roman" w:hAnsi="Times New Roman" w:cs="Times New Roman"/>
          <w:b/>
          <w:sz w:val="28"/>
          <w:szCs w:val="28"/>
        </w:rPr>
        <w:t>should be able to file claims in a small claims proceeding and whether multiple defendants may be sued together;</w:t>
      </w:r>
    </w:p>
    <w:p w:rsidR="003572B6" w:rsidRDefault="003572B6" w:rsidP="003572B6">
      <w:pPr>
        <w:autoSpaceDE w:val="0"/>
        <w:autoSpaceDN w:val="0"/>
        <w:adjustRightInd w:val="0"/>
        <w:spacing w:after="0" w:line="240" w:lineRule="auto"/>
        <w:rPr>
          <w:rFonts w:ascii="Times New Roman" w:hAnsi="Times New Roman" w:cs="Times New Roman"/>
          <w:sz w:val="28"/>
          <w:szCs w:val="28"/>
        </w:rPr>
      </w:pPr>
    </w:p>
    <w:p w:rsidR="00C43F50" w:rsidRDefault="00C43F50" w:rsidP="003572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 multiple parties increase </w:t>
      </w:r>
      <w:r w:rsidR="00607161">
        <w:rPr>
          <w:rFonts w:ascii="Times New Roman" w:hAnsi="Times New Roman" w:cs="Times New Roman"/>
          <w:sz w:val="28"/>
          <w:szCs w:val="28"/>
        </w:rPr>
        <w:t xml:space="preserve">the potential for complication, allowing multiple parties </w:t>
      </w:r>
      <w:r>
        <w:rPr>
          <w:rFonts w:ascii="Times New Roman" w:hAnsi="Times New Roman" w:cs="Times New Roman"/>
          <w:sz w:val="28"/>
          <w:szCs w:val="28"/>
        </w:rPr>
        <w:t xml:space="preserve">may </w:t>
      </w:r>
      <w:r w:rsidR="00607161">
        <w:rPr>
          <w:rFonts w:ascii="Times New Roman" w:hAnsi="Times New Roman" w:cs="Times New Roman"/>
          <w:sz w:val="28"/>
          <w:szCs w:val="28"/>
        </w:rPr>
        <w:t xml:space="preserve">take the case </w:t>
      </w:r>
      <w:r>
        <w:rPr>
          <w:rFonts w:ascii="Times New Roman" w:hAnsi="Times New Roman" w:cs="Times New Roman"/>
          <w:sz w:val="28"/>
          <w:szCs w:val="28"/>
        </w:rPr>
        <w:t xml:space="preserve">outside the range of the small claims </w:t>
      </w:r>
      <w:r w:rsidR="00607161">
        <w:rPr>
          <w:rFonts w:ascii="Times New Roman" w:hAnsi="Times New Roman" w:cs="Times New Roman"/>
          <w:sz w:val="28"/>
          <w:szCs w:val="28"/>
        </w:rPr>
        <w:t xml:space="preserve">procedure </w:t>
      </w:r>
      <w:r>
        <w:rPr>
          <w:rFonts w:ascii="Times New Roman" w:hAnsi="Times New Roman" w:cs="Times New Roman"/>
          <w:sz w:val="28"/>
          <w:szCs w:val="28"/>
        </w:rPr>
        <w:t xml:space="preserve">fairly quickly.  </w:t>
      </w:r>
      <w:r w:rsidR="00607161">
        <w:rPr>
          <w:rFonts w:ascii="Times New Roman" w:hAnsi="Times New Roman" w:cs="Times New Roman"/>
          <w:sz w:val="28"/>
          <w:szCs w:val="28"/>
        </w:rPr>
        <w:t xml:space="preserve">However, 35 USC 299 makes this less of a problem than it could be by limiting joinder.  Moreover, under the proposal included here to use existing tools at the district court, </w:t>
      </w:r>
      <w:r>
        <w:rPr>
          <w:rFonts w:ascii="Times New Roman" w:hAnsi="Times New Roman" w:cs="Times New Roman"/>
          <w:sz w:val="28"/>
          <w:szCs w:val="28"/>
        </w:rPr>
        <w:t xml:space="preserve">the judge can </w:t>
      </w:r>
      <w:r w:rsidR="00607161">
        <w:rPr>
          <w:rFonts w:ascii="Times New Roman" w:hAnsi="Times New Roman" w:cs="Times New Roman"/>
          <w:sz w:val="28"/>
          <w:szCs w:val="28"/>
        </w:rPr>
        <w:t>control discovery even with multiple defendants</w:t>
      </w:r>
      <w:r>
        <w:rPr>
          <w:rFonts w:ascii="Times New Roman" w:hAnsi="Times New Roman" w:cs="Times New Roman"/>
          <w:sz w:val="28"/>
          <w:szCs w:val="28"/>
        </w:rPr>
        <w:t xml:space="preserve">.  </w:t>
      </w:r>
    </w:p>
    <w:p w:rsidR="00C43F50" w:rsidRPr="00F147E8" w:rsidRDefault="00C43F50" w:rsidP="003572B6">
      <w:pPr>
        <w:autoSpaceDE w:val="0"/>
        <w:autoSpaceDN w:val="0"/>
        <w:adjustRightInd w:val="0"/>
        <w:spacing w:after="0" w:line="240" w:lineRule="auto"/>
        <w:rPr>
          <w:rFonts w:ascii="Times New Roman" w:hAnsi="Times New Roman" w:cs="Times New Roman"/>
          <w:sz w:val="28"/>
          <w:szCs w:val="28"/>
        </w:rPr>
      </w:pPr>
    </w:p>
    <w:p w:rsidR="003572B6" w:rsidRPr="00C43F50" w:rsidRDefault="003572B6" w:rsidP="003572B6">
      <w:pPr>
        <w:autoSpaceDE w:val="0"/>
        <w:autoSpaceDN w:val="0"/>
        <w:adjustRightInd w:val="0"/>
        <w:spacing w:after="0" w:line="240" w:lineRule="auto"/>
        <w:rPr>
          <w:rFonts w:ascii="Times New Roman" w:hAnsi="Times New Roman" w:cs="Times New Roman"/>
          <w:b/>
          <w:sz w:val="28"/>
          <w:szCs w:val="28"/>
        </w:rPr>
      </w:pPr>
      <w:r w:rsidRPr="00C43F50">
        <w:rPr>
          <w:rFonts w:ascii="Times New Roman" w:hAnsi="Times New Roman" w:cs="Times New Roman"/>
          <w:b/>
          <w:sz w:val="28"/>
          <w:szCs w:val="28"/>
        </w:rPr>
        <w:t xml:space="preserve">(g) What role </w:t>
      </w:r>
      <w:r w:rsidRPr="00C43F50">
        <w:rPr>
          <w:rFonts w:ascii="Times New Roman" w:hAnsi="Times New Roman" w:cs="Times New Roman"/>
          <w:b/>
          <w:i/>
          <w:iCs/>
          <w:sz w:val="28"/>
          <w:szCs w:val="28"/>
        </w:rPr>
        <w:t xml:space="preserve">attorneys </w:t>
      </w:r>
      <w:r w:rsidRPr="00C43F50">
        <w:rPr>
          <w:rFonts w:ascii="Times New Roman" w:hAnsi="Times New Roman" w:cs="Times New Roman"/>
          <w:b/>
          <w:sz w:val="28"/>
          <w:szCs w:val="28"/>
        </w:rPr>
        <w:t>should have in a small claims proceeding including whether corporations should be able to represent themselves;</w:t>
      </w:r>
    </w:p>
    <w:p w:rsidR="003572B6" w:rsidRDefault="003572B6" w:rsidP="003572B6">
      <w:pPr>
        <w:autoSpaceDE w:val="0"/>
        <w:autoSpaceDN w:val="0"/>
        <w:adjustRightInd w:val="0"/>
        <w:spacing w:after="0" w:line="240" w:lineRule="auto"/>
        <w:rPr>
          <w:rFonts w:ascii="Times New Roman" w:hAnsi="Times New Roman" w:cs="Times New Roman"/>
          <w:sz w:val="28"/>
          <w:szCs w:val="28"/>
        </w:rPr>
      </w:pPr>
    </w:p>
    <w:p w:rsidR="00C43F50" w:rsidRDefault="00CC16C3" w:rsidP="003572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No change in the role of attorneys in</w:t>
      </w:r>
      <w:r w:rsidR="00FA49A9">
        <w:rPr>
          <w:rFonts w:ascii="Times New Roman" w:hAnsi="Times New Roman" w:cs="Times New Roman"/>
          <w:sz w:val="28"/>
          <w:szCs w:val="28"/>
        </w:rPr>
        <w:t xml:space="preserve"> the District Court </w:t>
      </w:r>
      <w:r>
        <w:rPr>
          <w:rFonts w:ascii="Times New Roman" w:hAnsi="Times New Roman" w:cs="Times New Roman"/>
          <w:sz w:val="28"/>
          <w:szCs w:val="28"/>
        </w:rPr>
        <w:t>would be necessary.</w:t>
      </w:r>
    </w:p>
    <w:p w:rsidR="00C43F50" w:rsidRPr="00F147E8" w:rsidRDefault="00C43F50" w:rsidP="003572B6">
      <w:pPr>
        <w:autoSpaceDE w:val="0"/>
        <w:autoSpaceDN w:val="0"/>
        <w:adjustRightInd w:val="0"/>
        <w:spacing w:after="0" w:line="240" w:lineRule="auto"/>
        <w:rPr>
          <w:rFonts w:ascii="Times New Roman" w:hAnsi="Times New Roman" w:cs="Times New Roman"/>
          <w:sz w:val="28"/>
          <w:szCs w:val="28"/>
        </w:rPr>
      </w:pPr>
    </w:p>
    <w:p w:rsidR="003572B6" w:rsidRPr="00F147E8" w:rsidRDefault="003572B6" w:rsidP="003572B6">
      <w:pPr>
        <w:autoSpaceDE w:val="0"/>
        <w:autoSpaceDN w:val="0"/>
        <w:adjustRightInd w:val="0"/>
        <w:spacing w:after="0" w:line="240" w:lineRule="auto"/>
        <w:rPr>
          <w:rFonts w:ascii="Times New Roman" w:hAnsi="Times New Roman" w:cs="Times New Roman"/>
          <w:sz w:val="28"/>
          <w:szCs w:val="28"/>
        </w:rPr>
      </w:pPr>
      <w:r w:rsidRPr="00FA49A9">
        <w:rPr>
          <w:rFonts w:ascii="Times New Roman" w:hAnsi="Times New Roman" w:cs="Times New Roman"/>
          <w:b/>
          <w:sz w:val="28"/>
          <w:szCs w:val="28"/>
        </w:rPr>
        <w:t xml:space="preserve">(h) What the preferred </w:t>
      </w:r>
      <w:r w:rsidRPr="00FA49A9">
        <w:rPr>
          <w:rFonts w:ascii="Times New Roman" w:hAnsi="Times New Roman" w:cs="Times New Roman"/>
          <w:b/>
          <w:i/>
          <w:iCs/>
          <w:sz w:val="28"/>
          <w:szCs w:val="28"/>
        </w:rPr>
        <w:t xml:space="preserve">case management characteristics </w:t>
      </w:r>
      <w:r w:rsidRPr="00FA49A9">
        <w:rPr>
          <w:rFonts w:ascii="Times New Roman" w:hAnsi="Times New Roman" w:cs="Times New Roman"/>
          <w:b/>
          <w:sz w:val="28"/>
          <w:szCs w:val="28"/>
        </w:rPr>
        <w:t>that would help to control the length and expense of a small claims proceeding should be</w:t>
      </w:r>
      <w:r w:rsidRPr="00F147E8">
        <w:rPr>
          <w:rFonts w:ascii="Times New Roman" w:hAnsi="Times New Roman" w:cs="Times New Roman"/>
          <w:sz w:val="28"/>
          <w:szCs w:val="28"/>
        </w:rPr>
        <w:t>;</w:t>
      </w:r>
    </w:p>
    <w:p w:rsidR="003572B6" w:rsidRDefault="003572B6" w:rsidP="003572B6">
      <w:pPr>
        <w:autoSpaceDE w:val="0"/>
        <w:autoSpaceDN w:val="0"/>
        <w:adjustRightInd w:val="0"/>
        <w:spacing w:after="0" w:line="240" w:lineRule="auto"/>
        <w:rPr>
          <w:rFonts w:ascii="Times New Roman" w:hAnsi="Times New Roman" w:cs="Times New Roman"/>
          <w:sz w:val="28"/>
          <w:szCs w:val="28"/>
        </w:rPr>
      </w:pPr>
    </w:p>
    <w:p w:rsidR="00070CCC" w:rsidRDefault="00CC16C3" w:rsidP="003572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w:t>
      </w:r>
      <w:r w:rsidR="00070CCC">
        <w:rPr>
          <w:rFonts w:ascii="Times New Roman" w:hAnsi="Times New Roman" w:cs="Times New Roman"/>
          <w:sz w:val="28"/>
          <w:szCs w:val="28"/>
        </w:rPr>
        <w:t>n addition to the points made above</w:t>
      </w:r>
      <w:r w:rsidR="00607161">
        <w:rPr>
          <w:rFonts w:ascii="Times New Roman" w:hAnsi="Times New Roman" w:cs="Times New Roman"/>
          <w:sz w:val="28"/>
          <w:szCs w:val="28"/>
        </w:rPr>
        <w:t>,</w:t>
      </w:r>
      <w:r w:rsidR="00070CCC">
        <w:rPr>
          <w:rFonts w:ascii="Times New Roman" w:hAnsi="Times New Roman" w:cs="Times New Roman"/>
          <w:sz w:val="28"/>
          <w:szCs w:val="28"/>
        </w:rPr>
        <w:t xml:space="preserve"> the judges</w:t>
      </w:r>
      <w:r>
        <w:rPr>
          <w:rFonts w:ascii="Times New Roman" w:hAnsi="Times New Roman" w:cs="Times New Roman"/>
          <w:sz w:val="28"/>
          <w:szCs w:val="28"/>
        </w:rPr>
        <w:t xml:space="preserve"> should be</w:t>
      </w:r>
      <w:r w:rsidR="00070CCC">
        <w:rPr>
          <w:rFonts w:ascii="Times New Roman" w:hAnsi="Times New Roman" w:cs="Times New Roman"/>
          <w:sz w:val="28"/>
          <w:szCs w:val="28"/>
        </w:rPr>
        <w:t xml:space="preserve"> given wide range to control the costs, including limitations of discovery per the model E-Discovery rule</w:t>
      </w:r>
      <w:r>
        <w:rPr>
          <w:rFonts w:ascii="Times New Roman" w:hAnsi="Times New Roman" w:cs="Times New Roman"/>
          <w:sz w:val="28"/>
          <w:szCs w:val="28"/>
        </w:rPr>
        <w:t>,</w:t>
      </w:r>
      <w:r w:rsidR="00070CCC">
        <w:rPr>
          <w:rFonts w:ascii="Times New Roman" w:hAnsi="Times New Roman" w:cs="Times New Roman"/>
          <w:sz w:val="28"/>
          <w:szCs w:val="28"/>
        </w:rPr>
        <w:t xml:space="preserve"> provide strong case management directives, limit witnesses and discover </w:t>
      </w:r>
      <w:r w:rsidR="00070CCC">
        <w:rPr>
          <w:rFonts w:ascii="Times New Roman" w:hAnsi="Times New Roman" w:cs="Times New Roman"/>
          <w:sz w:val="28"/>
          <w:szCs w:val="28"/>
        </w:rPr>
        <w:lastRenderedPageBreak/>
        <w:t xml:space="preserve">when possible and look to other jurisdictions such as those used by the “rocket dockets” such as Eastern District of Virginia </w:t>
      </w:r>
      <w:r w:rsidR="003C6B59">
        <w:rPr>
          <w:rFonts w:ascii="Times New Roman" w:hAnsi="Times New Roman" w:cs="Times New Roman"/>
          <w:sz w:val="28"/>
          <w:szCs w:val="28"/>
        </w:rPr>
        <w:t xml:space="preserve">or the ITC </w:t>
      </w:r>
      <w:r w:rsidR="00070CCC">
        <w:rPr>
          <w:rFonts w:ascii="Times New Roman" w:hAnsi="Times New Roman" w:cs="Times New Roman"/>
          <w:sz w:val="28"/>
          <w:szCs w:val="28"/>
        </w:rPr>
        <w:t xml:space="preserve">for models.  </w:t>
      </w:r>
      <w:r w:rsidR="004756BB">
        <w:rPr>
          <w:rFonts w:ascii="Times New Roman" w:hAnsi="Times New Roman" w:cs="Times New Roman"/>
          <w:sz w:val="28"/>
          <w:szCs w:val="28"/>
        </w:rPr>
        <w:t>T</w:t>
      </w:r>
      <w:r w:rsidR="00070CCC">
        <w:rPr>
          <w:rFonts w:ascii="Times New Roman" w:hAnsi="Times New Roman" w:cs="Times New Roman"/>
          <w:sz w:val="28"/>
          <w:szCs w:val="28"/>
        </w:rPr>
        <w:t xml:space="preserve">he use of mediation and other settlement techniques to force the parties to see </w:t>
      </w:r>
      <w:r w:rsidR="004756BB">
        <w:rPr>
          <w:rFonts w:ascii="Times New Roman" w:hAnsi="Times New Roman" w:cs="Times New Roman"/>
          <w:sz w:val="28"/>
          <w:szCs w:val="28"/>
        </w:rPr>
        <w:t>i</w:t>
      </w:r>
      <w:r w:rsidR="00070CCC">
        <w:rPr>
          <w:rFonts w:ascii="Times New Roman" w:hAnsi="Times New Roman" w:cs="Times New Roman"/>
          <w:sz w:val="28"/>
          <w:szCs w:val="28"/>
        </w:rPr>
        <w:t>f there is common ground</w:t>
      </w:r>
      <w:r w:rsidR="004756BB">
        <w:rPr>
          <w:rFonts w:ascii="Times New Roman" w:hAnsi="Times New Roman" w:cs="Times New Roman"/>
          <w:sz w:val="28"/>
          <w:szCs w:val="28"/>
        </w:rPr>
        <w:t xml:space="preserve"> should be encouraged</w:t>
      </w:r>
      <w:r w:rsidR="00070CCC">
        <w:rPr>
          <w:rFonts w:ascii="Times New Roman" w:hAnsi="Times New Roman" w:cs="Times New Roman"/>
          <w:sz w:val="28"/>
          <w:szCs w:val="28"/>
        </w:rPr>
        <w:t xml:space="preserve">.  </w:t>
      </w:r>
      <w:r w:rsidR="004756BB">
        <w:rPr>
          <w:rFonts w:ascii="Times New Roman" w:hAnsi="Times New Roman" w:cs="Times New Roman"/>
          <w:sz w:val="28"/>
          <w:szCs w:val="28"/>
        </w:rPr>
        <w:t>T</w:t>
      </w:r>
      <w:r w:rsidR="00070CCC">
        <w:rPr>
          <w:rFonts w:ascii="Times New Roman" w:hAnsi="Times New Roman" w:cs="Times New Roman"/>
          <w:sz w:val="28"/>
          <w:szCs w:val="28"/>
        </w:rPr>
        <w:t xml:space="preserve">he judges </w:t>
      </w:r>
      <w:r w:rsidR="004756BB">
        <w:rPr>
          <w:rFonts w:ascii="Times New Roman" w:hAnsi="Times New Roman" w:cs="Times New Roman"/>
          <w:sz w:val="28"/>
          <w:szCs w:val="28"/>
        </w:rPr>
        <w:t xml:space="preserve">should be granted </w:t>
      </w:r>
      <w:r w:rsidR="00070CCC">
        <w:rPr>
          <w:rFonts w:ascii="Times New Roman" w:hAnsi="Times New Roman" w:cs="Times New Roman"/>
          <w:sz w:val="28"/>
          <w:szCs w:val="28"/>
        </w:rPr>
        <w:t>broad authority to assess costs against an uncooperative party.</w:t>
      </w:r>
    </w:p>
    <w:p w:rsidR="002902BE" w:rsidRPr="00F147E8" w:rsidRDefault="002902BE" w:rsidP="003572B6">
      <w:pPr>
        <w:autoSpaceDE w:val="0"/>
        <w:autoSpaceDN w:val="0"/>
        <w:adjustRightInd w:val="0"/>
        <w:spacing w:after="0" w:line="240" w:lineRule="auto"/>
        <w:rPr>
          <w:rFonts w:ascii="Times New Roman" w:hAnsi="Times New Roman" w:cs="Times New Roman"/>
          <w:sz w:val="28"/>
          <w:szCs w:val="28"/>
        </w:rPr>
      </w:pPr>
    </w:p>
    <w:p w:rsidR="003572B6" w:rsidRPr="00070CCC" w:rsidRDefault="003572B6" w:rsidP="003572B6">
      <w:pPr>
        <w:autoSpaceDE w:val="0"/>
        <w:autoSpaceDN w:val="0"/>
        <w:adjustRightInd w:val="0"/>
        <w:spacing w:after="0" w:line="240" w:lineRule="auto"/>
        <w:rPr>
          <w:rFonts w:ascii="Times New Roman" w:hAnsi="Times New Roman" w:cs="Times New Roman"/>
          <w:b/>
          <w:sz w:val="28"/>
          <w:szCs w:val="28"/>
        </w:rPr>
      </w:pPr>
      <w:r w:rsidRPr="00070CCC">
        <w:rPr>
          <w:rFonts w:ascii="Times New Roman" w:hAnsi="Times New Roman" w:cs="Times New Roman"/>
          <w:b/>
          <w:sz w:val="28"/>
          <w:szCs w:val="28"/>
        </w:rPr>
        <w:t xml:space="preserve">(i) What the preferred </w:t>
      </w:r>
      <w:r w:rsidRPr="00070CCC">
        <w:rPr>
          <w:rFonts w:ascii="Times New Roman" w:hAnsi="Times New Roman" w:cs="Times New Roman"/>
          <w:b/>
          <w:i/>
          <w:iCs/>
          <w:sz w:val="28"/>
          <w:szCs w:val="28"/>
        </w:rPr>
        <w:t xml:space="preserve">remedies </w:t>
      </w:r>
      <w:r w:rsidRPr="00070CCC">
        <w:rPr>
          <w:rFonts w:ascii="Times New Roman" w:hAnsi="Times New Roman" w:cs="Times New Roman"/>
          <w:b/>
          <w:sz w:val="28"/>
          <w:szCs w:val="28"/>
        </w:rPr>
        <w:t>in a small claims proceeding should be including whether or not an injunction should be an available remedy and any minimum threshold or maximum cap on damages that should be imposed;</w:t>
      </w:r>
    </w:p>
    <w:p w:rsidR="003572B6" w:rsidRDefault="003572B6" w:rsidP="003572B6">
      <w:pPr>
        <w:autoSpaceDE w:val="0"/>
        <w:autoSpaceDN w:val="0"/>
        <w:adjustRightInd w:val="0"/>
        <w:spacing w:after="0" w:line="240" w:lineRule="auto"/>
        <w:rPr>
          <w:rFonts w:ascii="Times New Roman" w:hAnsi="Times New Roman" w:cs="Times New Roman"/>
          <w:sz w:val="28"/>
          <w:szCs w:val="28"/>
        </w:rPr>
      </w:pPr>
    </w:p>
    <w:p w:rsidR="00070CCC" w:rsidRDefault="002902BE" w:rsidP="003572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If the judges</w:t>
      </w:r>
      <w:r w:rsidR="002933AC">
        <w:rPr>
          <w:rFonts w:ascii="Times New Roman" w:hAnsi="Times New Roman" w:cs="Times New Roman"/>
          <w:sz w:val="28"/>
          <w:szCs w:val="28"/>
        </w:rPr>
        <w:t xml:space="preserve"> are allowed</w:t>
      </w:r>
      <w:r>
        <w:rPr>
          <w:rFonts w:ascii="Times New Roman" w:hAnsi="Times New Roman" w:cs="Times New Roman"/>
          <w:sz w:val="28"/>
          <w:szCs w:val="28"/>
        </w:rPr>
        <w:t xml:space="preserve"> to use their case management authority to contain the costs and speed the process of a small patent claims court, </w:t>
      </w:r>
      <w:r w:rsidR="002933AC">
        <w:rPr>
          <w:rFonts w:ascii="Times New Roman" w:hAnsi="Times New Roman" w:cs="Times New Roman"/>
          <w:sz w:val="28"/>
          <w:szCs w:val="28"/>
        </w:rPr>
        <w:t>there is</w:t>
      </w:r>
      <w:r>
        <w:rPr>
          <w:rFonts w:ascii="Times New Roman" w:hAnsi="Times New Roman" w:cs="Times New Roman"/>
          <w:sz w:val="28"/>
          <w:szCs w:val="28"/>
        </w:rPr>
        <w:t xml:space="preserve"> little reason to limit the remedy at the outset.  </w:t>
      </w:r>
      <w:r w:rsidR="002933AC">
        <w:rPr>
          <w:rFonts w:ascii="Times New Roman" w:hAnsi="Times New Roman" w:cs="Times New Roman"/>
          <w:sz w:val="28"/>
          <w:szCs w:val="28"/>
        </w:rPr>
        <w:t>H</w:t>
      </w:r>
      <w:r>
        <w:rPr>
          <w:rFonts w:ascii="Times New Roman" w:hAnsi="Times New Roman" w:cs="Times New Roman"/>
          <w:sz w:val="28"/>
          <w:szCs w:val="28"/>
        </w:rPr>
        <w:t>owever</w:t>
      </w:r>
      <w:r w:rsidR="002933AC">
        <w:rPr>
          <w:rFonts w:ascii="Times New Roman" w:hAnsi="Times New Roman" w:cs="Times New Roman"/>
          <w:sz w:val="28"/>
          <w:szCs w:val="28"/>
        </w:rPr>
        <w:t>,</w:t>
      </w:r>
      <w:r w:rsidR="00607161">
        <w:rPr>
          <w:rFonts w:ascii="Times New Roman" w:hAnsi="Times New Roman" w:cs="Times New Roman"/>
          <w:sz w:val="28"/>
          <w:szCs w:val="28"/>
        </w:rPr>
        <w:t xml:space="preserve"> if</w:t>
      </w:r>
      <w:r w:rsidR="002933AC">
        <w:rPr>
          <w:rFonts w:ascii="Times New Roman" w:hAnsi="Times New Roman" w:cs="Times New Roman"/>
          <w:sz w:val="28"/>
          <w:szCs w:val="28"/>
        </w:rPr>
        <w:t xml:space="preserve"> </w:t>
      </w:r>
      <w:r>
        <w:rPr>
          <w:rFonts w:ascii="Times New Roman" w:hAnsi="Times New Roman" w:cs="Times New Roman"/>
          <w:sz w:val="28"/>
          <w:szCs w:val="28"/>
        </w:rPr>
        <w:t xml:space="preserve">injunctive relief </w:t>
      </w:r>
      <w:r w:rsidR="00607161">
        <w:rPr>
          <w:rFonts w:ascii="Times New Roman" w:hAnsi="Times New Roman" w:cs="Times New Roman"/>
          <w:sz w:val="28"/>
          <w:szCs w:val="28"/>
        </w:rPr>
        <w:t xml:space="preserve">is sought, </w:t>
      </w:r>
      <w:r>
        <w:rPr>
          <w:rFonts w:ascii="Times New Roman" w:hAnsi="Times New Roman" w:cs="Times New Roman"/>
          <w:sz w:val="28"/>
          <w:szCs w:val="28"/>
        </w:rPr>
        <w:t xml:space="preserve">the case may not fit </w:t>
      </w:r>
      <w:r w:rsidR="00607161">
        <w:rPr>
          <w:rFonts w:ascii="Times New Roman" w:hAnsi="Times New Roman" w:cs="Times New Roman"/>
          <w:sz w:val="28"/>
          <w:szCs w:val="28"/>
        </w:rPr>
        <w:t xml:space="preserve">well in </w:t>
      </w:r>
      <w:r>
        <w:rPr>
          <w:rFonts w:ascii="Times New Roman" w:hAnsi="Times New Roman" w:cs="Times New Roman"/>
          <w:sz w:val="28"/>
          <w:szCs w:val="28"/>
        </w:rPr>
        <w:t>the small claims model.</w:t>
      </w:r>
    </w:p>
    <w:p w:rsidR="00070CCC" w:rsidRPr="00F147E8" w:rsidRDefault="00070CCC" w:rsidP="003572B6">
      <w:pPr>
        <w:autoSpaceDE w:val="0"/>
        <w:autoSpaceDN w:val="0"/>
        <w:adjustRightInd w:val="0"/>
        <w:spacing w:after="0" w:line="240" w:lineRule="auto"/>
        <w:rPr>
          <w:rFonts w:ascii="Times New Roman" w:hAnsi="Times New Roman" w:cs="Times New Roman"/>
          <w:sz w:val="28"/>
          <w:szCs w:val="28"/>
        </w:rPr>
      </w:pPr>
    </w:p>
    <w:p w:rsidR="003572B6" w:rsidRPr="002902BE" w:rsidRDefault="003572B6" w:rsidP="003572B6">
      <w:pPr>
        <w:autoSpaceDE w:val="0"/>
        <w:autoSpaceDN w:val="0"/>
        <w:adjustRightInd w:val="0"/>
        <w:spacing w:after="0" w:line="240" w:lineRule="auto"/>
        <w:rPr>
          <w:rFonts w:ascii="Times New Roman" w:hAnsi="Times New Roman" w:cs="Times New Roman"/>
          <w:b/>
          <w:sz w:val="28"/>
          <w:szCs w:val="28"/>
        </w:rPr>
      </w:pPr>
      <w:r w:rsidRPr="002902BE">
        <w:rPr>
          <w:rFonts w:ascii="Times New Roman" w:hAnsi="Times New Roman" w:cs="Times New Roman"/>
          <w:b/>
          <w:sz w:val="28"/>
          <w:szCs w:val="28"/>
        </w:rPr>
        <w:t xml:space="preserve">(j) Whether a small claims proceeding should include </w:t>
      </w:r>
      <w:r w:rsidRPr="002902BE">
        <w:rPr>
          <w:rFonts w:ascii="Times New Roman" w:hAnsi="Times New Roman" w:cs="Times New Roman"/>
          <w:b/>
          <w:i/>
          <w:iCs/>
          <w:sz w:val="28"/>
          <w:szCs w:val="28"/>
        </w:rPr>
        <w:t xml:space="preserve">attorney’s fees </w:t>
      </w:r>
      <w:r w:rsidRPr="002902BE">
        <w:rPr>
          <w:rFonts w:ascii="Times New Roman" w:hAnsi="Times New Roman" w:cs="Times New Roman"/>
          <w:b/>
          <w:sz w:val="28"/>
          <w:szCs w:val="28"/>
        </w:rPr>
        <w:t xml:space="preserve">or some form of a ‘‘loser pays’’ system; </w:t>
      </w:r>
    </w:p>
    <w:p w:rsidR="003572B6" w:rsidRDefault="003572B6" w:rsidP="003572B6">
      <w:pPr>
        <w:autoSpaceDE w:val="0"/>
        <w:autoSpaceDN w:val="0"/>
        <w:adjustRightInd w:val="0"/>
        <w:spacing w:after="0" w:line="240" w:lineRule="auto"/>
        <w:rPr>
          <w:rFonts w:ascii="Times New Roman" w:hAnsi="Times New Roman" w:cs="Times New Roman"/>
          <w:sz w:val="28"/>
          <w:szCs w:val="28"/>
        </w:rPr>
      </w:pPr>
    </w:p>
    <w:p w:rsidR="002902BE" w:rsidRDefault="002902BE" w:rsidP="003572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assigning of costs to one or the other party is a powerful tool for a judge to have to ensure cooperation, and to prevent the abuse of the process by one or more parties.  While </w:t>
      </w:r>
      <w:r w:rsidR="002933AC">
        <w:rPr>
          <w:rFonts w:ascii="Times New Roman" w:hAnsi="Times New Roman" w:cs="Times New Roman"/>
          <w:sz w:val="28"/>
          <w:szCs w:val="28"/>
        </w:rPr>
        <w:t>it may not be wise to</w:t>
      </w:r>
      <w:r>
        <w:rPr>
          <w:rFonts w:ascii="Times New Roman" w:hAnsi="Times New Roman" w:cs="Times New Roman"/>
          <w:sz w:val="28"/>
          <w:szCs w:val="28"/>
        </w:rPr>
        <w:t xml:space="preserve"> adopt the English system</w:t>
      </w:r>
      <w:r w:rsidR="002933AC">
        <w:rPr>
          <w:rFonts w:ascii="Times New Roman" w:hAnsi="Times New Roman" w:cs="Times New Roman"/>
          <w:sz w:val="28"/>
          <w:szCs w:val="28"/>
        </w:rPr>
        <w:t xml:space="preserve"> of loser pays</w:t>
      </w:r>
      <w:r>
        <w:rPr>
          <w:rFonts w:ascii="Times New Roman" w:hAnsi="Times New Roman" w:cs="Times New Roman"/>
          <w:sz w:val="28"/>
          <w:szCs w:val="28"/>
        </w:rPr>
        <w:t xml:space="preserve">, </w:t>
      </w:r>
      <w:r w:rsidR="002933AC">
        <w:rPr>
          <w:rFonts w:ascii="Times New Roman" w:hAnsi="Times New Roman" w:cs="Times New Roman"/>
          <w:sz w:val="28"/>
          <w:szCs w:val="28"/>
        </w:rPr>
        <w:t>allowing t</w:t>
      </w:r>
      <w:r>
        <w:rPr>
          <w:rFonts w:ascii="Times New Roman" w:hAnsi="Times New Roman" w:cs="Times New Roman"/>
          <w:sz w:val="28"/>
          <w:szCs w:val="28"/>
        </w:rPr>
        <w:t>he assessment of costs as a method for the court to ensure full cooperation of the parties</w:t>
      </w:r>
      <w:r w:rsidR="002933AC">
        <w:rPr>
          <w:rFonts w:ascii="Times New Roman" w:hAnsi="Times New Roman" w:cs="Times New Roman"/>
          <w:sz w:val="28"/>
          <w:szCs w:val="28"/>
        </w:rPr>
        <w:t xml:space="preserve"> could be useful</w:t>
      </w:r>
      <w:r>
        <w:rPr>
          <w:rFonts w:ascii="Times New Roman" w:hAnsi="Times New Roman" w:cs="Times New Roman"/>
          <w:sz w:val="28"/>
          <w:szCs w:val="28"/>
        </w:rPr>
        <w:t xml:space="preserve">. </w:t>
      </w:r>
    </w:p>
    <w:p w:rsidR="002902BE" w:rsidRPr="00F147E8" w:rsidRDefault="002902BE" w:rsidP="003572B6">
      <w:pPr>
        <w:autoSpaceDE w:val="0"/>
        <w:autoSpaceDN w:val="0"/>
        <w:adjustRightInd w:val="0"/>
        <w:spacing w:after="0" w:line="240" w:lineRule="auto"/>
        <w:rPr>
          <w:rFonts w:ascii="Times New Roman" w:hAnsi="Times New Roman" w:cs="Times New Roman"/>
          <w:sz w:val="28"/>
          <w:szCs w:val="28"/>
        </w:rPr>
      </w:pPr>
    </w:p>
    <w:p w:rsidR="003572B6" w:rsidRPr="002902BE" w:rsidRDefault="003572B6" w:rsidP="003572B6">
      <w:pPr>
        <w:autoSpaceDE w:val="0"/>
        <w:autoSpaceDN w:val="0"/>
        <w:adjustRightInd w:val="0"/>
        <w:spacing w:after="0" w:line="240" w:lineRule="auto"/>
        <w:rPr>
          <w:rFonts w:ascii="Times New Roman" w:hAnsi="Times New Roman" w:cs="Times New Roman"/>
          <w:b/>
          <w:sz w:val="28"/>
          <w:szCs w:val="28"/>
        </w:rPr>
      </w:pPr>
      <w:r w:rsidRPr="002902BE">
        <w:rPr>
          <w:rFonts w:ascii="Times New Roman" w:hAnsi="Times New Roman" w:cs="Times New Roman"/>
          <w:b/>
          <w:sz w:val="28"/>
          <w:szCs w:val="28"/>
        </w:rPr>
        <w:t xml:space="preserve">(k) Whether a small claims proceeding should include </w:t>
      </w:r>
      <w:r w:rsidRPr="002902BE">
        <w:rPr>
          <w:rFonts w:ascii="Times New Roman" w:hAnsi="Times New Roman" w:cs="Times New Roman"/>
          <w:b/>
          <w:i/>
          <w:iCs/>
          <w:sz w:val="28"/>
          <w:szCs w:val="28"/>
        </w:rPr>
        <w:t xml:space="preserve">mediation </w:t>
      </w:r>
      <w:r w:rsidRPr="002902BE">
        <w:rPr>
          <w:rFonts w:ascii="Times New Roman" w:hAnsi="Times New Roman" w:cs="Times New Roman"/>
          <w:b/>
          <w:sz w:val="28"/>
          <w:szCs w:val="28"/>
        </w:rPr>
        <w:t>and whether mediation should be mandatory or permissive;</w:t>
      </w:r>
    </w:p>
    <w:p w:rsidR="003572B6" w:rsidRDefault="003572B6" w:rsidP="003572B6">
      <w:pPr>
        <w:autoSpaceDE w:val="0"/>
        <w:autoSpaceDN w:val="0"/>
        <w:adjustRightInd w:val="0"/>
        <w:spacing w:after="0" w:line="240" w:lineRule="auto"/>
        <w:rPr>
          <w:rFonts w:ascii="Times New Roman" w:hAnsi="Times New Roman" w:cs="Times New Roman"/>
          <w:sz w:val="28"/>
          <w:szCs w:val="28"/>
        </w:rPr>
      </w:pPr>
    </w:p>
    <w:p w:rsidR="002902BE" w:rsidRDefault="007A2417" w:rsidP="003572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w:t>
      </w:r>
      <w:r w:rsidR="002902BE">
        <w:rPr>
          <w:rFonts w:ascii="Times New Roman" w:hAnsi="Times New Roman" w:cs="Times New Roman"/>
          <w:sz w:val="28"/>
          <w:szCs w:val="28"/>
        </w:rPr>
        <w:t>his should be left to the court as to how they would like to facilitate settlement negotiations.  While mediation is a useful tool, the District Court Judges</w:t>
      </w:r>
      <w:r>
        <w:rPr>
          <w:rFonts w:ascii="Times New Roman" w:hAnsi="Times New Roman" w:cs="Times New Roman"/>
          <w:sz w:val="28"/>
          <w:szCs w:val="28"/>
        </w:rPr>
        <w:t xml:space="preserve"> will be in the best position</w:t>
      </w:r>
      <w:r w:rsidR="002902BE">
        <w:rPr>
          <w:rFonts w:ascii="Times New Roman" w:hAnsi="Times New Roman" w:cs="Times New Roman"/>
          <w:sz w:val="28"/>
          <w:szCs w:val="28"/>
        </w:rPr>
        <w:t xml:space="preserve"> to determine whether to mandate it in a particular case.   </w:t>
      </w:r>
    </w:p>
    <w:p w:rsidR="002902BE" w:rsidRPr="00F147E8" w:rsidRDefault="002902BE" w:rsidP="003572B6">
      <w:pPr>
        <w:autoSpaceDE w:val="0"/>
        <w:autoSpaceDN w:val="0"/>
        <w:adjustRightInd w:val="0"/>
        <w:spacing w:after="0" w:line="240" w:lineRule="auto"/>
        <w:rPr>
          <w:rFonts w:ascii="Times New Roman" w:hAnsi="Times New Roman" w:cs="Times New Roman"/>
          <w:sz w:val="28"/>
          <w:szCs w:val="28"/>
        </w:rPr>
      </w:pPr>
    </w:p>
    <w:p w:rsidR="003572B6" w:rsidRDefault="003572B6" w:rsidP="003572B6">
      <w:pPr>
        <w:autoSpaceDE w:val="0"/>
        <w:autoSpaceDN w:val="0"/>
        <w:adjustRightInd w:val="0"/>
        <w:spacing w:after="0" w:line="240" w:lineRule="auto"/>
        <w:rPr>
          <w:rFonts w:ascii="Times New Roman" w:hAnsi="Times New Roman" w:cs="Times New Roman"/>
          <w:sz w:val="28"/>
          <w:szCs w:val="28"/>
        </w:rPr>
      </w:pPr>
      <w:r w:rsidRPr="002902BE">
        <w:rPr>
          <w:rFonts w:ascii="Times New Roman" w:hAnsi="Times New Roman" w:cs="Times New Roman"/>
          <w:b/>
          <w:sz w:val="28"/>
          <w:szCs w:val="28"/>
        </w:rPr>
        <w:t xml:space="preserve">(l) What type of </w:t>
      </w:r>
      <w:r w:rsidRPr="002902BE">
        <w:rPr>
          <w:rFonts w:ascii="Times New Roman" w:hAnsi="Times New Roman" w:cs="Times New Roman"/>
          <w:b/>
          <w:i/>
          <w:iCs/>
          <w:sz w:val="28"/>
          <w:szCs w:val="28"/>
        </w:rPr>
        <w:t xml:space="preserve">record </w:t>
      </w:r>
      <w:r w:rsidRPr="002902BE">
        <w:rPr>
          <w:rFonts w:ascii="Times New Roman" w:hAnsi="Times New Roman" w:cs="Times New Roman"/>
          <w:b/>
          <w:sz w:val="28"/>
          <w:szCs w:val="28"/>
        </w:rPr>
        <w:t>should be created during a small claims proceeding including whether hearings should be transcribed and whether a written decision should be issued</w:t>
      </w:r>
      <w:r w:rsidRPr="00F147E8">
        <w:rPr>
          <w:rFonts w:ascii="Times New Roman" w:hAnsi="Times New Roman" w:cs="Times New Roman"/>
          <w:sz w:val="28"/>
          <w:szCs w:val="28"/>
        </w:rPr>
        <w:t>;</w:t>
      </w:r>
    </w:p>
    <w:p w:rsidR="002902BE" w:rsidRDefault="002902BE" w:rsidP="003572B6">
      <w:pPr>
        <w:autoSpaceDE w:val="0"/>
        <w:autoSpaceDN w:val="0"/>
        <w:adjustRightInd w:val="0"/>
        <w:spacing w:after="0" w:line="240" w:lineRule="auto"/>
        <w:rPr>
          <w:rFonts w:ascii="Times New Roman" w:hAnsi="Times New Roman" w:cs="Times New Roman"/>
          <w:sz w:val="28"/>
          <w:szCs w:val="28"/>
        </w:rPr>
      </w:pPr>
    </w:p>
    <w:p w:rsidR="002902BE" w:rsidRPr="00F147E8" w:rsidRDefault="002902BE" w:rsidP="003572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court should remain a court of record.  </w:t>
      </w:r>
    </w:p>
    <w:p w:rsidR="003572B6" w:rsidRPr="00F147E8" w:rsidRDefault="003572B6" w:rsidP="003572B6">
      <w:pPr>
        <w:autoSpaceDE w:val="0"/>
        <w:autoSpaceDN w:val="0"/>
        <w:adjustRightInd w:val="0"/>
        <w:spacing w:after="0" w:line="240" w:lineRule="auto"/>
        <w:rPr>
          <w:rFonts w:ascii="Times New Roman" w:hAnsi="Times New Roman" w:cs="Times New Roman"/>
          <w:sz w:val="28"/>
          <w:szCs w:val="28"/>
        </w:rPr>
      </w:pPr>
    </w:p>
    <w:p w:rsidR="003572B6" w:rsidRPr="002902BE" w:rsidRDefault="003572B6" w:rsidP="003572B6">
      <w:pPr>
        <w:autoSpaceDE w:val="0"/>
        <w:autoSpaceDN w:val="0"/>
        <w:adjustRightInd w:val="0"/>
        <w:spacing w:after="0" w:line="240" w:lineRule="auto"/>
        <w:rPr>
          <w:rFonts w:ascii="Times New Roman" w:hAnsi="Times New Roman" w:cs="Times New Roman"/>
          <w:b/>
          <w:sz w:val="28"/>
          <w:szCs w:val="28"/>
        </w:rPr>
      </w:pPr>
      <w:r w:rsidRPr="002902BE">
        <w:rPr>
          <w:rFonts w:ascii="Times New Roman" w:hAnsi="Times New Roman" w:cs="Times New Roman"/>
          <w:b/>
          <w:sz w:val="28"/>
          <w:szCs w:val="28"/>
        </w:rPr>
        <w:t xml:space="preserve">(m) What </w:t>
      </w:r>
      <w:r w:rsidRPr="002902BE">
        <w:rPr>
          <w:rFonts w:ascii="Times New Roman" w:hAnsi="Times New Roman" w:cs="Times New Roman"/>
          <w:b/>
          <w:i/>
          <w:iCs/>
          <w:sz w:val="28"/>
          <w:szCs w:val="28"/>
        </w:rPr>
        <w:t xml:space="preserve">weight </w:t>
      </w:r>
      <w:r w:rsidRPr="002902BE">
        <w:rPr>
          <w:rFonts w:ascii="Times New Roman" w:hAnsi="Times New Roman" w:cs="Times New Roman"/>
          <w:b/>
          <w:sz w:val="28"/>
          <w:szCs w:val="28"/>
        </w:rPr>
        <w:t xml:space="preserve">should be given to a decision rendered in a small claims proceeding in terms of precedent, </w:t>
      </w:r>
      <w:r w:rsidRPr="002902BE">
        <w:rPr>
          <w:rFonts w:ascii="Times New Roman" w:hAnsi="Times New Roman" w:cs="Times New Roman"/>
          <w:b/>
          <w:i/>
          <w:iCs/>
          <w:sz w:val="28"/>
          <w:szCs w:val="28"/>
        </w:rPr>
        <w:t xml:space="preserve">res judicata, </w:t>
      </w:r>
      <w:r w:rsidRPr="002902BE">
        <w:rPr>
          <w:rFonts w:ascii="Times New Roman" w:hAnsi="Times New Roman" w:cs="Times New Roman"/>
          <w:b/>
          <w:sz w:val="28"/>
          <w:szCs w:val="28"/>
        </w:rPr>
        <w:t>and estoppel;</w:t>
      </w:r>
    </w:p>
    <w:p w:rsidR="003572B6" w:rsidRDefault="003572B6" w:rsidP="003572B6">
      <w:pPr>
        <w:autoSpaceDE w:val="0"/>
        <w:autoSpaceDN w:val="0"/>
        <w:adjustRightInd w:val="0"/>
        <w:spacing w:after="0" w:line="240" w:lineRule="auto"/>
        <w:rPr>
          <w:rFonts w:ascii="Times New Roman" w:hAnsi="Times New Roman" w:cs="Times New Roman"/>
          <w:sz w:val="28"/>
          <w:szCs w:val="28"/>
        </w:rPr>
      </w:pPr>
    </w:p>
    <w:p w:rsidR="002902BE" w:rsidRDefault="002902BE" w:rsidP="003572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The court would remain and act as a US District Court, and its judgment in a “small” patent case should be treated as any other judgment the court enters.  </w:t>
      </w:r>
    </w:p>
    <w:p w:rsidR="002902BE" w:rsidRPr="00F147E8" w:rsidRDefault="002902BE" w:rsidP="003572B6">
      <w:pPr>
        <w:autoSpaceDE w:val="0"/>
        <w:autoSpaceDN w:val="0"/>
        <w:adjustRightInd w:val="0"/>
        <w:spacing w:after="0" w:line="240" w:lineRule="auto"/>
        <w:rPr>
          <w:rFonts w:ascii="Times New Roman" w:hAnsi="Times New Roman" w:cs="Times New Roman"/>
          <w:sz w:val="28"/>
          <w:szCs w:val="28"/>
        </w:rPr>
      </w:pPr>
    </w:p>
    <w:p w:rsidR="003572B6" w:rsidRPr="002902BE" w:rsidRDefault="003572B6" w:rsidP="003572B6">
      <w:pPr>
        <w:autoSpaceDE w:val="0"/>
        <w:autoSpaceDN w:val="0"/>
        <w:adjustRightInd w:val="0"/>
        <w:spacing w:after="0" w:line="240" w:lineRule="auto"/>
        <w:rPr>
          <w:rFonts w:ascii="Times New Roman" w:hAnsi="Times New Roman" w:cs="Times New Roman"/>
          <w:b/>
          <w:i/>
          <w:iCs/>
          <w:sz w:val="28"/>
          <w:szCs w:val="28"/>
        </w:rPr>
      </w:pPr>
      <w:proofErr w:type="gramStart"/>
      <w:r w:rsidRPr="002902BE">
        <w:rPr>
          <w:rFonts w:ascii="Times New Roman" w:hAnsi="Times New Roman" w:cs="Times New Roman"/>
          <w:b/>
          <w:sz w:val="28"/>
          <w:szCs w:val="28"/>
        </w:rPr>
        <w:t>(n) How should a decision in a small claims proceeding</w:t>
      </w:r>
      <w:proofErr w:type="gramEnd"/>
      <w:r w:rsidRPr="002902BE">
        <w:rPr>
          <w:rFonts w:ascii="Times New Roman" w:hAnsi="Times New Roman" w:cs="Times New Roman"/>
          <w:b/>
          <w:sz w:val="28"/>
          <w:szCs w:val="28"/>
        </w:rPr>
        <w:t xml:space="preserve"> be </w:t>
      </w:r>
      <w:r w:rsidRPr="002902BE">
        <w:rPr>
          <w:rFonts w:ascii="Times New Roman" w:hAnsi="Times New Roman" w:cs="Times New Roman"/>
          <w:b/>
          <w:i/>
          <w:iCs/>
          <w:sz w:val="28"/>
          <w:szCs w:val="28"/>
        </w:rPr>
        <w:t>enforced;</w:t>
      </w:r>
    </w:p>
    <w:p w:rsidR="003572B6" w:rsidRDefault="003572B6" w:rsidP="003572B6">
      <w:pPr>
        <w:autoSpaceDE w:val="0"/>
        <w:autoSpaceDN w:val="0"/>
        <w:adjustRightInd w:val="0"/>
        <w:spacing w:after="0" w:line="240" w:lineRule="auto"/>
        <w:rPr>
          <w:rFonts w:ascii="Times New Roman" w:hAnsi="Times New Roman" w:cs="Times New Roman"/>
          <w:i/>
          <w:iCs/>
          <w:sz w:val="28"/>
          <w:szCs w:val="28"/>
        </w:rPr>
      </w:pPr>
    </w:p>
    <w:p w:rsidR="002902BE" w:rsidRPr="002902BE" w:rsidRDefault="005C16BB" w:rsidP="003572B6">
      <w:pPr>
        <w:autoSpaceDE w:val="0"/>
        <w:autoSpaceDN w:val="0"/>
        <w:adjustRightInd w:val="0"/>
        <w:spacing w:after="0" w:line="240" w:lineRule="auto"/>
        <w:rPr>
          <w:rFonts w:ascii="Times New Roman" w:hAnsi="Times New Roman" w:cs="Times New Roman"/>
          <w:iCs/>
          <w:sz w:val="28"/>
          <w:szCs w:val="28"/>
        </w:rPr>
      </w:pPr>
      <w:proofErr w:type="gramStart"/>
      <w:r>
        <w:rPr>
          <w:rFonts w:ascii="Times New Roman" w:hAnsi="Times New Roman" w:cs="Times New Roman"/>
          <w:iCs/>
          <w:sz w:val="28"/>
          <w:szCs w:val="28"/>
        </w:rPr>
        <w:t>As any other District Court Judgment.</w:t>
      </w:r>
      <w:proofErr w:type="gramEnd"/>
      <w:r>
        <w:rPr>
          <w:rFonts w:ascii="Times New Roman" w:hAnsi="Times New Roman" w:cs="Times New Roman"/>
          <w:iCs/>
          <w:sz w:val="28"/>
          <w:szCs w:val="28"/>
        </w:rPr>
        <w:t xml:space="preserve"> </w:t>
      </w:r>
    </w:p>
    <w:p w:rsidR="002902BE" w:rsidRPr="00F147E8" w:rsidRDefault="002902BE" w:rsidP="003572B6">
      <w:pPr>
        <w:autoSpaceDE w:val="0"/>
        <w:autoSpaceDN w:val="0"/>
        <w:adjustRightInd w:val="0"/>
        <w:spacing w:after="0" w:line="240" w:lineRule="auto"/>
        <w:rPr>
          <w:rFonts w:ascii="Times New Roman" w:hAnsi="Times New Roman" w:cs="Times New Roman"/>
          <w:i/>
          <w:iCs/>
          <w:sz w:val="28"/>
          <w:szCs w:val="28"/>
        </w:rPr>
      </w:pPr>
    </w:p>
    <w:p w:rsidR="003572B6" w:rsidRPr="005C16BB" w:rsidRDefault="003572B6" w:rsidP="003572B6">
      <w:pPr>
        <w:autoSpaceDE w:val="0"/>
        <w:autoSpaceDN w:val="0"/>
        <w:adjustRightInd w:val="0"/>
        <w:spacing w:after="0" w:line="240" w:lineRule="auto"/>
        <w:rPr>
          <w:rFonts w:ascii="Times New Roman" w:hAnsi="Times New Roman" w:cs="Times New Roman"/>
          <w:b/>
          <w:sz w:val="28"/>
          <w:szCs w:val="28"/>
        </w:rPr>
      </w:pPr>
      <w:r w:rsidRPr="005C16BB">
        <w:rPr>
          <w:rFonts w:ascii="Times New Roman" w:hAnsi="Times New Roman" w:cs="Times New Roman"/>
          <w:b/>
          <w:sz w:val="28"/>
          <w:szCs w:val="28"/>
        </w:rPr>
        <w:t xml:space="preserve">(o) What the nature of </w:t>
      </w:r>
      <w:r w:rsidRPr="005C16BB">
        <w:rPr>
          <w:rFonts w:ascii="Times New Roman" w:hAnsi="Times New Roman" w:cs="Times New Roman"/>
          <w:b/>
          <w:i/>
          <w:iCs/>
          <w:sz w:val="28"/>
          <w:szCs w:val="28"/>
        </w:rPr>
        <w:t xml:space="preserve">appellate review </w:t>
      </w:r>
      <w:r w:rsidRPr="005C16BB">
        <w:rPr>
          <w:rFonts w:ascii="Times New Roman" w:hAnsi="Times New Roman" w:cs="Times New Roman"/>
          <w:b/>
          <w:sz w:val="28"/>
          <w:szCs w:val="28"/>
        </w:rPr>
        <w:t>should be including whether there should be a direct appeal to the U.S. Court of Appeals for the Federal Circuit or whether there should be intermediate review by a U.S. district court or some other venue;</w:t>
      </w:r>
    </w:p>
    <w:p w:rsidR="003572B6" w:rsidRDefault="003572B6" w:rsidP="003572B6">
      <w:pPr>
        <w:autoSpaceDE w:val="0"/>
        <w:autoSpaceDN w:val="0"/>
        <w:adjustRightInd w:val="0"/>
        <w:spacing w:after="0" w:line="240" w:lineRule="auto"/>
        <w:rPr>
          <w:rFonts w:ascii="Times New Roman" w:hAnsi="Times New Roman" w:cs="Times New Roman"/>
          <w:sz w:val="28"/>
          <w:szCs w:val="28"/>
        </w:rPr>
      </w:pPr>
    </w:p>
    <w:p w:rsidR="005C16BB" w:rsidRDefault="005C16BB" w:rsidP="003572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See above, the appellate rights would be the same, and go to the CAFC.  An advantage of using the District Courts and the judges’ power to manage cases is to avoid any constitutional issues that may come about from creating a new court with no right to jury trials, and the other problem of allowing an appeal to a District Court for a retrial before a jury.  </w:t>
      </w:r>
    </w:p>
    <w:p w:rsidR="005C16BB" w:rsidRPr="00F147E8" w:rsidRDefault="005C16BB" w:rsidP="003572B6">
      <w:pPr>
        <w:autoSpaceDE w:val="0"/>
        <w:autoSpaceDN w:val="0"/>
        <w:adjustRightInd w:val="0"/>
        <w:spacing w:after="0" w:line="240" w:lineRule="auto"/>
        <w:rPr>
          <w:rFonts w:ascii="Times New Roman" w:hAnsi="Times New Roman" w:cs="Times New Roman"/>
          <w:sz w:val="28"/>
          <w:szCs w:val="28"/>
        </w:rPr>
      </w:pPr>
    </w:p>
    <w:p w:rsidR="003572B6" w:rsidRPr="005C16BB" w:rsidRDefault="003572B6" w:rsidP="003572B6">
      <w:pPr>
        <w:autoSpaceDE w:val="0"/>
        <w:autoSpaceDN w:val="0"/>
        <w:adjustRightInd w:val="0"/>
        <w:spacing w:after="0" w:line="240" w:lineRule="auto"/>
        <w:rPr>
          <w:rFonts w:ascii="Times New Roman" w:hAnsi="Times New Roman" w:cs="Times New Roman"/>
          <w:b/>
          <w:sz w:val="28"/>
          <w:szCs w:val="28"/>
        </w:rPr>
      </w:pPr>
      <w:r w:rsidRPr="005C16BB">
        <w:rPr>
          <w:rFonts w:ascii="Times New Roman" w:hAnsi="Times New Roman" w:cs="Times New Roman"/>
          <w:b/>
          <w:sz w:val="28"/>
          <w:szCs w:val="28"/>
        </w:rPr>
        <w:t xml:space="preserve">(p) What, if any, </w:t>
      </w:r>
      <w:r w:rsidRPr="005C16BB">
        <w:rPr>
          <w:rFonts w:ascii="Times New Roman" w:hAnsi="Times New Roman" w:cs="Times New Roman"/>
          <w:b/>
          <w:i/>
          <w:iCs/>
          <w:sz w:val="28"/>
          <w:szCs w:val="28"/>
        </w:rPr>
        <w:t xml:space="preserve">constitutional </w:t>
      </w:r>
      <w:r w:rsidRPr="005C16BB">
        <w:rPr>
          <w:rFonts w:ascii="Times New Roman" w:hAnsi="Times New Roman" w:cs="Times New Roman"/>
          <w:b/>
          <w:sz w:val="28"/>
          <w:szCs w:val="28"/>
        </w:rPr>
        <w:t>issues would be raised by the creation of Federal small claims proceedings including separation of powers, the right to a jury trial, and/or due process;</w:t>
      </w:r>
    </w:p>
    <w:p w:rsidR="003572B6" w:rsidRDefault="003572B6" w:rsidP="003572B6">
      <w:pPr>
        <w:autoSpaceDE w:val="0"/>
        <w:autoSpaceDN w:val="0"/>
        <w:adjustRightInd w:val="0"/>
        <w:spacing w:after="0" w:line="240" w:lineRule="auto"/>
        <w:rPr>
          <w:rFonts w:ascii="Times New Roman" w:hAnsi="Times New Roman" w:cs="Times New Roman"/>
          <w:sz w:val="28"/>
          <w:szCs w:val="28"/>
        </w:rPr>
      </w:pPr>
    </w:p>
    <w:p w:rsidR="005C16BB" w:rsidRDefault="005C16BB" w:rsidP="003572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If </w:t>
      </w:r>
      <w:r w:rsidR="007A2417">
        <w:rPr>
          <w:rFonts w:ascii="Times New Roman" w:hAnsi="Times New Roman" w:cs="Times New Roman"/>
          <w:sz w:val="28"/>
          <w:szCs w:val="28"/>
        </w:rPr>
        <w:t>the courts</w:t>
      </w:r>
      <w:r>
        <w:rPr>
          <w:rFonts w:ascii="Times New Roman" w:hAnsi="Times New Roman" w:cs="Times New Roman"/>
          <w:sz w:val="28"/>
          <w:szCs w:val="28"/>
        </w:rPr>
        <w:t xml:space="preserve"> proceed in the manner suggested here</w:t>
      </w:r>
      <w:r w:rsidR="00607161">
        <w:rPr>
          <w:rFonts w:ascii="Times New Roman" w:hAnsi="Times New Roman" w:cs="Times New Roman"/>
          <w:sz w:val="28"/>
          <w:szCs w:val="28"/>
        </w:rPr>
        <w:t>,</w:t>
      </w:r>
      <w:r>
        <w:rPr>
          <w:rFonts w:ascii="Times New Roman" w:hAnsi="Times New Roman" w:cs="Times New Roman"/>
          <w:sz w:val="28"/>
          <w:szCs w:val="28"/>
        </w:rPr>
        <w:t xml:space="preserve"> there are no constitutional issues raised.  The only possible concern would be if a particular judge went outside the scope of permissible case management</w:t>
      </w:r>
      <w:r w:rsidR="00607161">
        <w:rPr>
          <w:rFonts w:ascii="Times New Roman" w:hAnsi="Times New Roman" w:cs="Times New Roman"/>
          <w:sz w:val="28"/>
          <w:szCs w:val="28"/>
        </w:rPr>
        <w:t>;</w:t>
      </w:r>
      <w:r>
        <w:rPr>
          <w:rFonts w:ascii="Times New Roman" w:hAnsi="Times New Roman" w:cs="Times New Roman"/>
          <w:sz w:val="28"/>
          <w:szCs w:val="28"/>
        </w:rPr>
        <w:t xml:space="preserve"> however</w:t>
      </w:r>
      <w:r w:rsidR="00607161">
        <w:rPr>
          <w:rFonts w:ascii="Times New Roman" w:hAnsi="Times New Roman" w:cs="Times New Roman"/>
          <w:sz w:val="28"/>
          <w:szCs w:val="28"/>
        </w:rPr>
        <w:t>,</w:t>
      </w:r>
      <w:r>
        <w:rPr>
          <w:rFonts w:ascii="Times New Roman" w:hAnsi="Times New Roman" w:cs="Times New Roman"/>
          <w:sz w:val="28"/>
          <w:szCs w:val="28"/>
        </w:rPr>
        <w:t xml:space="preserve"> that </w:t>
      </w:r>
      <w:r w:rsidR="00607161">
        <w:rPr>
          <w:rFonts w:ascii="Times New Roman" w:hAnsi="Times New Roman" w:cs="Times New Roman"/>
          <w:sz w:val="28"/>
          <w:szCs w:val="28"/>
        </w:rPr>
        <w:t>could be reviewed by CAFC on appeal.</w:t>
      </w:r>
    </w:p>
    <w:p w:rsidR="005C16BB" w:rsidRPr="00F147E8" w:rsidRDefault="005C16BB" w:rsidP="003572B6">
      <w:pPr>
        <w:autoSpaceDE w:val="0"/>
        <w:autoSpaceDN w:val="0"/>
        <w:adjustRightInd w:val="0"/>
        <w:spacing w:after="0" w:line="240" w:lineRule="auto"/>
        <w:rPr>
          <w:rFonts w:ascii="Times New Roman" w:hAnsi="Times New Roman" w:cs="Times New Roman"/>
          <w:sz w:val="28"/>
          <w:szCs w:val="28"/>
        </w:rPr>
      </w:pPr>
    </w:p>
    <w:p w:rsidR="003572B6" w:rsidRPr="00F147E8" w:rsidRDefault="003572B6" w:rsidP="003572B6">
      <w:pPr>
        <w:autoSpaceDE w:val="0"/>
        <w:autoSpaceDN w:val="0"/>
        <w:adjustRightInd w:val="0"/>
        <w:spacing w:after="0" w:line="240" w:lineRule="auto"/>
        <w:rPr>
          <w:rFonts w:ascii="Times New Roman" w:hAnsi="Times New Roman" w:cs="Times New Roman"/>
          <w:sz w:val="28"/>
          <w:szCs w:val="28"/>
        </w:rPr>
      </w:pPr>
      <w:r w:rsidRPr="005C16BB">
        <w:rPr>
          <w:rFonts w:ascii="Times New Roman" w:hAnsi="Times New Roman" w:cs="Times New Roman"/>
          <w:b/>
          <w:sz w:val="28"/>
          <w:szCs w:val="28"/>
        </w:rPr>
        <w:t xml:space="preserve">(q) Whether the patent small claim proceedings should be </w:t>
      </w:r>
      <w:r w:rsidRPr="005C16BB">
        <w:rPr>
          <w:rFonts w:ascii="Times New Roman" w:hAnsi="Times New Roman" w:cs="Times New Roman"/>
          <w:b/>
          <w:i/>
          <w:iCs/>
          <w:sz w:val="28"/>
          <w:szCs w:val="28"/>
        </w:rPr>
        <w:t xml:space="preserve">self-supporting financially, </w:t>
      </w:r>
      <w:r w:rsidRPr="005C16BB">
        <w:rPr>
          <w:rFonts w:ascii="Times New Roman" w:hAnsi="Times New Roman" w:cs="Times New Roman"/>
          <w:b/>
          <w:sz w:val="28"/>
          <w:szCs w:val="28"/>
        </w:rPr>
        <w:t>including whether the winning and/or losing parties should be required to defray any administrative costs, and if so, how would this be accomplished</w:t>
      </w:r>
      <w:r w:rsidRPr="00F147E8">
        <w:rPr>
          <w:rFonts w:ascii="Times New Roman" w:hAnsi="Times New Roman" w:cs="Times New Roman"/>
          <w:sz w:val="28"/>
          <w:szCs w:val="28"/>
        </w:rPr>
        <w:t>;</w:t>
      </w:r>
    </w:p>
    <w:p w:rsidR="003572B6" w:rsidRDefault="003572B6" w:rsidP="003572B6">
      <w:pPr>
        <w:autoSpaceDE w:val="0"/>
        <w:autoSpaceDN w:val="0"/>
        <w:adjustRightInd w:val="0"/>
        <w:spacing w:after="0" w:line="240" w:lineRule="auto"/>
        <w:rPr>
          <w:rFonts w:ascii="Times New Roman" w:hAnsi="Times New Roman" w:cs="Times New Roman"/>
          <w:sz w:val="28"/>
          <w:szCs w:val="28"/>
        </w:rPr>
      </w:pPr>
    </w:p>
    <w:p w:rsidR="005C16BB" w:rsidRDefault="005C16BB" w:rsidP="003572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w:t>
      </w:r>
      <w:r w:rsidR="00607161">
        <w:rPr>
          <w:rFonts w:ascii="Times New Roman" w:hAnsi="Times New Roman" w:cs="Times New Roman"/>
          <w:sz w:val="28"/>
          <w:szCs w:val="28"/>
        </w:rPr>
        <w:t xml:space="preserve">alternative </w:t>
      </w:r>
      <w:r>
        <w:rPr>
          <w:rFonts w:ascii="Times New Roman" w:hAnsi="Times New Roman" w:cs="Times New Roman"/>
          <w:sz w:val="28"/>
          <w:szCs w:val="28"/>
        </w:rPr>
        <w:t xml:space="preserve">plan </w:t>
      </w:r>
      <w:r w:rsidR="00607161">
        <w:rPr>
          <w:rFonts w:ascii="Times New Roman" w:hAnsi="Times New Roman" w:cs="Times New Roman"/>
          <w:sz w:val="28"/>
          <w:szCs w:val="28"/>
        </w:rPr>
        <w:t xml:space="preserve">proposed in this comment </w:t>
      </w:r>
      <w:r>
        <w:rPr>
          <w:rFonts w:ascii="Times New Roman" w:hAnsi="Times New Roman" w:cs="Times New Roman"/>
          <w:sz w:val="28"/>
          <w:szCs w:val="28"/>
        </w:rPr>
        <w:t xml:space="preserve">to handle small claims within the existing framework of the District Courts would negate a need for further expenditures, and the cases are already in the District Court systems currently.  The cases would remain part of the normal expenses of the courts, and not generate the additional administrative costs that a new court would.  </w:t>
      </w:r>
    </w:p>
    <w:p w:rsidR="005C16BB" w:rsidRPr="00F147E8" w:rsidRDefault="005C16BB" w:rsidP="003572B6">
      <w:pPr>
        <w:autoSpaceDE w:val="0"/>
        <w:autoSpaceDN w:val="0"/>
        <w:adjustRightInd w:val="0"/>
        <w:spacing w:after="0" w:line="240" w:lineRule="auto"/>
        <w:rPr>
          <w:rFonts w:ascii="Times New Roman" w:hAnsi="Times New Roman" w:cs="Times New Roman"/>
          <w:sz w:val="28"/>
          <w:szCs w:val="28"/>
        </w:rPr>
      </w:pPr>
    </w:p>
    <w:p w:rsidR="003572B6" w:rsidRPr="005C16BB" w:rsidRDefault="003572B6" w:rsidP="003572B6">
      <w:pPr>
        <w:autoSpaceDE w:val="0"/>
        <w:autoSpaceDN w:val="0"/>
        <w:adjustRightInd w:val="0"/>
        <w:spacing w:after="0" w:line="240" w:lineRule="auto"/>
        <w:rPr>
          <w:rFonts w:ascii="Times New Roman" w:hAnsi="Times New Roman" w:cs="Times New Roman"/>
          <w:b/>
          <w:sz w:val="28"/>
          <w:szCs w:val="28"/>
        </w:rPr>
      </w:pPr>
      <w:r w:rsidRPr="005C16BB">
        <w:rPr>
          <w:rFonts w:ascii="Times New Roman" w:hAnsi="Times New Roman" w:cs="Times New Roman"/>
          <w:b/>
          <w:sz w:val="28"/>
          <w:szCs w:val="28"/>
        </w:rPr>
        <w:lastRenderedPageBreak/>
        <w:t xml:space="preserve">(r) Whether and how to </w:t>
      </w:r>
      <w:r w:rsidRPr="005C16BB">
        <w:rPr>
          <w:rFonts w:ascii="Times New Roman" w:hAnsi="Times New Roman" w:cs="Times New Roman"/>
          <w:b/>
          <w:i/>
          <w:iCs/>
          <w:sz w:val="28"/>
          <w:szCs w:val="28"/>
        </w:rPr>
        <w:t xml:space="preserve">evaluate </w:t>
      </w:r>
      <w:r w:rsidRPr="005C16BB">
        <w:rPr>
          <w:rFonts w:ascii="Times New Roman" w:hAnsi="Times New Roman" w:cs="Times New Roman"/>
          <w:b/>
          <w:sz w:val="28"/>
          <w:szCs w:val="28"/>
        </w:rPr>
        <w:t>patent small claims proceedings, including whether evaluations should be periodic and whether the patent small claims proceeding should be launched initially as a pilot program;</w:t>
      </w:r>
    </w:p>
    <w:p w:rsidR="003572B6" w:rsidRPr="00F147E8" w:rsidRDefault="003572B6" w:rsidP="003572B6">
      <w:pPr>
        <w:autoSpaceDE w:val="0"/>
        <w:autoSpaceDN w:val="0"/>
        <w:adjustRightInd w:val="0"/>
        <w:spacing w:after="0" w:line="240" w:lineRule="auto"/>
        <w:rPr>
          <w:rFonts w:ascii="Times New Roman" w:hAnsi="Times New Roman" w:cs="Times New Roman"/>
          <w:sz w:val="28"/>
          <w:szCs w:val="28"/>
        </w:rPr>
      </w:pPr>
    </w:p>
    <w:p w:rsidR="005C16BB" w:rsidRPr="00BA465F" w:rsidRDefault="005C16BB" w:rsidP="00BA465F">
      <w:pPr>
        <w:autoSpaceDE w:val="0"/>
        <w:autoSpaceDN w:val="0"/>
        <w:adjustRightInd w:val="0"/>
        <w:spacing w:after="0" w:line="240" w:lineRule="auto"/>
        <w:rPr>
          <w:rFonts w:ascii="Times New Roman" w:hAnsi="Times New Roman" w:cs="Times New Roman"/>
          <w:sz w:val="28"/>
          <w:szCs w:val="28"/>
        </w:rPr>
      </w:pPr>
      <w:r w:rsidRPr="00BA465F">
        <w:rPr>
          <w:rFonts w:ascii="Times New Roman" w:hAnsi="Times New Roman" w:cs="Times New Roman"/>
          <w:sz w:val="28"/>
          <w:szCs w:val="28"/>
        </w:rPr>
        <w:t>The</w:t>
      </w:r>
      <w:r w:rsidR="00607161">
        <w:rPr>
          <w:rFonts w:ascii="Times New Roman" w:hAnsi="Times New Roman" w:cs="Times New Roman"/>
          <w:sz w:val="28"/>
          <w:szCs w:val="28"/>
        </w:rPr>
        <w:t xml:space="preserve"> alternative</w:t>
      </w:r>
      <w:r w:rsidRPr="00BA465F">
        <w:rPr>
          <w:rFonts w:ascii="Times New Roman" w:hAnsi="Times New Roman" w:cs="Times New Roman"/>
          <w:sz w:val="28"/>
          <w:szCs w:val="28"/>
        </w:rPr>
        <w:t xml:space="preserve"> program proposed </w:t>
      </w:r>
      <w:r w:rsidR="00607161">
        <w:rPr>
          <w:rFonts w:ascii="Times New Roman" w:hAnsi="Times New Roman" w:cs="Times New Roman"/>
          <w:sz w:val="28"/>
          <w:szCs w:val="28"/>
        </w:rPr>
        <w:t xml:space="preserve">in this comment </w:t>
      </w:r>
      <w:r w:rsidRPr="00BA465F">
        <w:rPr>
          <w:rFonts w:ascii="Times New Roman" w:hAnsi="Times New Roman" w:cs="Times New Roman"/>
          <w:sz w:val="28"/>
          <w:szCs w:val="28"/>
        </w:rPr>
        <w:t xml:space="preserve">could be implemented within the framework that was used for the model E-Discovery program.  The District Courts that have an interest in the program could chose to use the rules as written, or use some of them.  The results could be monitored </w:t>
      </w:r>
      <w:r w:rsidR="00BA465F" w:rsidRPr="00BA465F">
        <w:rPr>
          <w:rFonts w:ascii="Times New Roman" w:hAnsi="Times New Roman" w:cs="Times New Roman"/>
          <w:sz w:val="28"/>
          <w:szCs w:val="28"/>
        </w:rPr>
        <w:t>by the Administrative Office</w:t>
      </w:r>
      <w:r w:rsidR="00BA465F">
        <w:rPr>
          <w:rFonts w:ascii="Times New Roman" w:hAnsi="Times New Roman" w:cs="Times New Roman"/>
          <w:sz w:val="28"/>
          <w:szCs w:val="28"/>
        </w:rPr>
        <w:t xml:space="preserve"> </w:t>
      </w:r>
      <w:r w:rsidR="00BA465F" w:rsidRPr="00BA465F">
        <w:rPr>
          <w:rFonts w:ascii="Times New Roman" w:hAnsi="Times New Roman" w:cs="Times New Roman"/>
          <w:sz w:val="28"/>
          <w:szCs w:val="28"/>
        </w:rPr>
        <w:t>of the United States Courts.</w:t>
      </w:r>
      <w:r w:rsidRPr="00BA465F">
        <w:rPr>
          <w:rFonts w:ascii="Times New Roman" w:hAnsi="Times New Roman" w:cs="Times New Roman"/>
          <w:sz w:val="28"/>
          <w:szCs w:val="28"/>
        </w:rPr>
        <w:t xml:space="preserve"> </w:t>
      </w:r>
    </w:p>
    <w:p w:rsidR="005C16BB" w:rsidRDefault="005C16BB" w:rsidP="003572B6">
      <w:pPr>
        <w:autoSpaceDE w:val="0"/>
        <w:autoSpaceDN w:val="0"/>
        <w:adjustRightInd w:val="0"/>
        <w:spacing w:after="0" w:line="240" w:lineRule="auto"/>
        <w:rPr>
          <w:rFonts w:ascii="Times New Roman" w:hAnsi="Times New Roman" w:cs="Times New Roman"/>
          <w:sz w:val="28"/>
          <w:szCs w:val="28"/>
        </w:rPr>
      </w:pPr>
    </w:p>
    <w:p w:rsidR="003572B6" w:rsidRPr="00BA465F" w:rsidRDefault="003572B6" w:rsidP="003572B6">
      <w:pPr>
        <w:autoSpaceDE w:val="0"/>
        <w:autoSpaceDN w:val="0"/>
        <w:adjustRightInd w:val="0"/>
        <w:spacing w:after="0" w:line="240" w:lineRule="auto"/>
        <w:rPr>
          <w:rFonts w:ascii="Times New Roman" w:hAnsi="Times New Roman" w:cs="Times New Roman"/>
          <w:b/>
          <w:sz w:val="28"/>
          <w:szCs w:val="28"/>
        </w:rPr>
      </w:pPr>
      <w:r w:rsidRPr="00BA465F">
        <w:rPr>
          <w:rFonts w:ascii="Times New Roman" w:hAnsi="Times New Roman" w:cs="Times New Roman"/>
          <w:b/>
          <w:sz w:val="28"/>
          <w:szCs w:val="28"/>
        </w:rPr>
        <w:t>(s) Any other additional pertinent issues not identified above that the USPTO should consider.</w:t>
      </w:r>
    </w:p>
    <w:p w:rsidR="003572B6" w:rsidRDefault="003572B6" w:rsidP="003572B6">
      <w:pPr>
        <w:autoSpaceDE w:val="0"/>
        <w:autoSpaceDN w:val="0"/>
        <w:adjustRightInd w:val="0"/>
        <w:spacing w:after="0" w:line="240" w:lineRule="auto"/>
        <w:rPr>
          <w:rFonts w:ascii="Times New Roman" w:hAnsi="Times New Roman" w:cs="Times New Roman"/>
          <w:sz w:val="28"/>
          <w:szCs w:val="28"/>
        </w:rPr>
      </w:pPr>
    </w:p>
    <w:p w:rsidR="00BA465F" w:rsidRDefault="007A2417" w:rsidP="003572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 risk</w:t>
      </w:r>
      <w:r w:rsidR="008349B4">
        <w:rPr>
          <w:rFonts w:ascii="Times New Roman" w:hAnsi="Times New Roman" w:cs="Times New Roman"/>
          <w:sz w:val="28"/>
          <w:szCs w:val="28"/>
        </w:rPr>
        <w:t>s</w:t>
      </w:r>
      <w:r>
        <w:rPr>
          <w:rFonts w:ascii="Times New Roman" w:hAnsi="Times New Roman" w:cs="Times New Roman"/>
          <w:sz w:val="28"/>
          <w:szCs w:val="28"/>
        </w:rPr>
        <w:t xml:space="preserve"> of unintended consequences</w:t>
      </w:r>
      <w:r w:rsidR="00607161">
        <w:rPr>
          <w:rFonts w:ascii="Times New Roman" w:hAnsi="Times New Roman" w:cs="Times New Roman"/>
          <w:sz w:val="28"/>
          <w:szCs w:val="28"/>
        </w:rPr>
        <w:t xml:space="preserve"> are</w:t>
      </w:r>
      <w:r>
        <w:rPr>
          <w:rFonts w:ascii="Times New Roman" w:hAnsi="Times New Roman" w:cs="Times New Roman"/>
          <w:sz w:val="28"/>
          <w:szCs w:val="28"/>
        </w:rPr>
        <w:t xml:space="preserve"> present in creating a new court, among them</w:t>
      </w:r>
      <w:r w:rsidR="00BA465F">
        <w:rPr>
          <w:rFonts w:ascii="Times New Roman" w:hAnsi="Times New Roman" w:cs="Times New Roman"/>
          <w:sz w:val="28"/>
          <w:szCs w:val="28"/>
        </w:rPr>
        <w:t xml:space="preserve"> there is a possibility that non-practicing entities would be able to take advantage of the system to the disadvantage of manufacturers.  While the size limit on the claims under the proposal to create a new small claims court separate from the District Court may discourage the larger NPEs, it may open the way for smaller entities to file larger numbers of cases.  </w:t>
      </w:r>
    </w:p>
    <w:p w:rsidR="005B44DB" w:rsidRDefault="005B44DB" w:rsidP="003572B6">
      <w:pPr>
        <w:autoSpaceDE w:val="0"/>
        <w:autoSpaceDN w:val="0"/>
        <w:adjustRightInd w:val="0"/>
        <w:spacing w:after="0" w:line="240" w:lineRule="auto"/>
        <w:rPr>
          <w:rFonts w:ascii="Times New Roman" w:hAnsi="Times New Roman" w:cs="Times New Roman"/>
          <w:sz w:val="28"/>
          <w:szCs w:val="28"/>
        </w:rPr>
      </w:pPr>
    </w:p>
    <w:p w:rsidR="005B44DB" w:rsidRDefault="005B44DB" w:rsidP="003572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It is also worth considering that such a court, with only voluntary jurisdiction, will not address the problem of costs in smaller patent cases at all.  The statistics provided by the AIPLA for the ABA-IP section and those provided by the Administrative Office of the United States Court do not break out the costs where parties agree to waive trial by jury and appellate rights.  It is probable that cases where the parties are that cooperative are at the very low end of the cost scale, and even under the current system are not the cases that require relief from burdensome expenses.  Without further study of the expenses of potential litigation where all parties are willing to waive their rights as outlined in the proposal, we may set up a court to correct problems that do not exist even under the current system.   </w:t>
      </w:r>
    </w:p>
    <w:p w:rsidR="00BA465F" w:rsidRPr="00F147E8" w:rsidRDefault="00BA465F" w:rsidP="003572B6">
      <w:pPr>
        <w:autoSpaceDE w:val="0"/>
        <w:autoSpaceDN w:val="0"/>
        <w:adjustRightInd w:val="0"/>
        <w:spacing w:after="0" w:line="240" w:lineRule="auto"/>
        <w:rPr>
          <w:rFonts w:ascii="Times New Roman" w:hAnsi="Times New Roman" w:cs="Times New Roman"/>
          <w:sz w:val="28"/>
          <w:szCs w:val="28"/>
        </w:rPr>
      </w:pPr>
    </w:p>
    <w:p w:rsidR="00F40758" w:rsidRPr="00F40758" w:rsidRDefault="003572B6" w:rsidP="003572B6">
      <w:pPr>
        <w:autoSpaceDE w:val="0"/>
        <w:autoSpaceDN w:val="0"/>
        <w:adjustRightInd w:val="0"/>
        <w:spacing w:after="0" w:line="240" w:lineRule="auto"/>
        <w:rPr>
          <w:rFonts w:ascii="Times New Roman" w:hAnsi="Times New Roman" w:cs="Times New Roman"/>
          <w:b/>
          <w:sz w:val="28"/>
          <w:szCs w:val="28"/>
        </w:rPr>
      </w:pPr>
      <w:r w:rsidRPr="00F40758">
        <w:rPr>
          <w:rFonts w:ascii="Times New Roman" w:hAnsi="Times New Roman" w:cs="Times New Roman"/>
          <w:b/>
          <w:sz w:val="28"/>
          <w:szCs w:val="28"/>
        </w:rPr>
        <w:t>3. Please share any concerns you may have regarding any unintended negative consequences of a patent small claims proceeding along with any proposed safeguards that would reduce or eliminate the risk of any potential negative unintended consequences, to the extent any such concerns exist.</w:t>
      </w:r>
    </w:p>
    <w:p w:rsidR="00F40758" w:rsidRDefault="00F40758" w:rsidP="003572B6">
      <w:pPr>
        <w:autoSpaceDE w:val="0"/>
        <w:autoSpaceDN w:val="0"/>
        <w:adjustRightInd w:val="0"/>
        <w:spacing w:after="0" w:line="240" w:lineRule="auto"/>
        <w:rPr>
          <w:rFonts w:ascii="Times New Roman" w:hAnsi="Times New Roman" w:cs="Times New Roman"/>
          <w:sz w:val="28"/>
          <w:szCs w:val="28"/>
        </w:rPr>
      </w:pPr>
    </w:p>
    <w:p w:rsidR="00F40758" w:rsidRDefault="00F40758" w:rsidP="003572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It seems that the disadvantages to a new small claims patent court have been thoroughly reviewed since 1989, and an appropriate resolution of those issues has not been found.  The courts since that time have gone forward with </w:t>
      </w:r>
      <w:r w:rsidR="00607161">
        <w:rPr>
          <w:rFonts w:ascii="Times New Roman" w:hAnsi="Times New Roman" w:cs="Times New Roman"/>
          <w:sz w:val="28"/>
          <w:szCs w:val="28"/>
        </w:rPr>
        <w:t xml:space="preserve">a number of </w:t>
      </w:r>
      <w:r>
        <w:rPr>
          <w:rFonts w:ascii="Times New Roman" w:hAnsi="Times New Roman" w:cs="Times New Roman"/>
          <w:sz w:val="28"/>
          <w:szCs w:val="28"/>
        </w:rPr>
        <w:t>advances in</w:t>
      </w:r>
      <w:r w:rsidR="00607161">
        <w:rPr>
          <w:rFonts w:ascii="Times New Roman" w:hAnsi="Times New Roman" w:cs="Times New Roman"/>
          <w:sz w:val="28"/>
          <w:szCs w:val="28"/>
        </w:rPr>
        <w:t>cluding</w:t>
      </w:r>
      <w:r>
        <w:rPr>
          <w:rFonts w:ascii="Times New Roman" w:hAnsi="Times New Roman" w:cs="Times New Roman"/>
          <w:sz w:val="28"/>
          <w:szCs w:val="28"/>
        </w:rPr>
        <w:t xml:space="preserve"> mediation, </w:t>
      </w:r>
      <w:r w:rsidR="00607161">
        <w:rPr>
          <w:rFonts w:ascii="Times New Roman" w:hAnsi="Times New Roman" w:cs="Times New Roman"/>
          <w:sz w:val="28"/>
          <w:szCs w:val="28"/>
        </w:rPr>
        <w:t>patent local rules</w:t>
      </w:r>
      <w:r>
        <w:rPr>
          <w:rFonts w:ascii="Times New Roman" w:hAnsi="Times New Roman" w:cs="Times New Roman"/>
          <w:sz w:val="28"/>
          <w:szCs w:val="28"/>
        </w:rPr>
        <w:t xml:space="preserve">, </w:t>
      </w:r>
      <w:r w:rsidR="00607161">
        <w:rPr>
          <w:rFonts w:ascii="Times New Roman" w:hAnsi="Times New Roman" w:cs="Times New Roman"/>
          <w:sz w:val="28"/>
          <w:szCs w:val="28"/>
        </w:rPr>
        <w:t xml:space="preserve">and </w:t>
      </w:r>
      <w:r>
        <w:rPr>
          <w:rFonts w:ascii="Times New Roman" w:hAnsi="Times New Roman" w:cs="Times New Roman"/>
          <w:sz w:val="28"/>
          <w:szCs w:val="28"/>
        </w:rPr>
        <w:t xml:space="preserve">the Pilot Patent Program.  </w:t>
      </w:r>
      <w:r w:rsidR="007A2417">
        <w:rPr>
          <w:rFonts w:ascii="Times New Roman" w:hAnsi="Times New Roman" w:cs="Times New Roman"/>
          <w:sz w:val="28"/>
          <w:szCs w:val="28"/>
        </w:rPr>
        <w:t>It</w:t>
      </w:r>
      <w:r>
        <w:rPr>
          <w:rFonts w:ascii="Times New Roman" w:hAnsi="Times New Roman" w:cs="Times New Roman"/>
          <w:sz w:val="28"/>
          <w:szCs w:val="28"/>
        </w:rPr>
        <w:t xml:space="preserve"> </w:t>
      </w:r>
      <w:r>
        <w:rPr>
          <w:rFonts w:ascii="Times New Roman" w:hAnsi="Times New Roman" w:cs="Times New Roman"/>
          <w:sz w:val="28"/>
          <w:szCs w:val="28"/>
        </w:rPr>
        <w:lastRenderedPageBreak/>
        <w:t>make</w:t>
      </w:r>
      <w:r w:rsidR="007A2417">
        <w:rPr>
          <w:rFonts w:ascii="Times New Roman" w:hAnsi="Times New Roman" w:cs="Times New Roman"/>
          <w:sz w:val="28"/>
          <w:szCs w:val="28"/>
        </w:rPr>
        <w:t>s</w:t>
      </w:r>
      <w:r>
        <w:rPr>
          <w:rFonts w:ascii="Times New Roman" w:hAnsi="Times New Roman" w:cs="Times New Roman"/>
          <w:sz w:val="28"/>
          <w:szCs w:val="28"/>
        </w:rPr>
        <w:t xml:space="preserve"> sense to build on the work that has been done, and use tools that are available now</w:t>
      </w:r>
      <w:r w:rsidR="00912990">
        <w:rPr>
          <w:rFonts w:ascii="Times New Roman" w:hAnsi="Times New Roman" w:cs="Times New Roman"/>
          <w:sz w:val="28"/>
          <w:szCs w:val="28"/>
        </w:rPr>
        <w:t xml:space="preserve"> to make what progress we can.  If the IP community sets up a court, having lobbied for it, gotten legislation for it and spent the money to establish it, </w:t>
      </w:r>
      <w:r w:rsidR="007A2417">
        <w:rPr>
          <w:rFonts w:ascii="Times New Roman" w:hAnsi="Times New Roman" w:cs="Times New Roman"/>
          <w:sz w:val="28"/>
          <w:szCs w:val="28"/>
        </w:rPr>
        <w:t>the IP community risks</w:t>
      </w:r>
      <w:r w:rsidR="00912990">
        <w:rPr>
          <w:rFonts w:ascii="Times New Roman" w:hAnsi="Times New Roman" w:cs="Times New Roman"/>
          <w:sz w:val="28"/>
          <w:szCs w:val="28"/>
        </w:rPr>
        <w:t xml:space="preserve"> a great deal of credibility if </w:t>
      </w:r>
      <w:r w:rsidR="007A2417">
        <w:rPr>
          <w:rFonts w:ascii="Times New Roman" w:hAnsi="Times New Roman" w:cs="Times New Roman"/>
          <w:sz w:val="28"/>
          <w:szCs w:val="28"/>
        </w:rPr>
        <w:t>the court</w:t>
      </w:r>
      <w:r w:rsidR="00912990">
        <w:rPr>
          <w:rFonts w:ascii="Times New Roman" w:hAnsi="Times New Roman" w:cs="Times New Roman"/>
          <w:sz w:val="28"/>
          <w:szCs w:val="28"/>
        </w:rPr>
        <w:t xml:space="preserve"> is not utilized.  If </w:t>
      </w:r>
      <w:r w:rsidR="007A2417">
        <w:rPr>
          <w:rFonts w:ascii="Times New Roman" w:hAnsi="Times New Roman" w:cs="Times New Roman"/>
          <w:sz w:val="28"/>
          <w:szCs w:val="28"/>
        </w:rPr>
        <w:t>it</w:t>
      </w:r>
      <w:r w:rsidR="00912990">
        <w:rPr>
          <w:rFonts w:ascii="Times New Roman" w:hAnsi="Times New Roman" w:cs="Times New Roman"/>
          <w:sz w:val="28"/>
          <w:szCs w:val="28"/>
        </w:rPr>
        <w:t xml:space="preserve"> disappoint</w:t>
      </w:r>
      <w:r w:rsidR="007A2417">
        <w:rPr>
          <w:rFonts w:ascii="Times New Roman" w:hAnsi="Times New Roman" w:cs="Times New Roman"/>
          <w:sz w:val="28"/>
          <w:szCs w:val="28"/>
        </w:rPr>
        <w:t>s</w:t>
      </w:r>
      <w:r w:rsidR="00912990">
        <w:rPr>
          <w:rFonts w:ascii="Times New Roman" w:hAnsi="Times New Roman" w:cs="Times New Roman"/>
          <w:sz w:val="28"/>
          <w:szCs w:val="28"/>
        </w:rPr>
        <w:t xml:space="preserve"> inventors with a new “solution” that does not work, </w:t>
      </w:r>
      <w:r w:rsidR="007A2417">
        <w:rPr>
          <w:rFonts w:ascii="Times New Roman" w:hAnsi="Times New Roman" w:cs="Times New Roman"/>
          <w:sz w:val="28"/>
          <w:szCs w:val="28"/>
        </w:rPr>
        <w:t>and</w:t>
      </w:r>
      <w:r w:rsidR="00912990">
        <w:rPr>
          <w:rFonts w:ascii="Times New Roman" w:hAnsi="Times New Roman" w:cs="Times New Roman"/>
          <w:sz w:val="28"/>
          <w:szCs w:val="28"/>
        </w:rPr>
        <w:t xml:space="preserve"> demonstrate</w:t>
      </w:r>
      <w:r w:rsidR="007A2417">
        <w:rPr>
          <w:rFonts w:ascii="Times New Roman" w:hAnsi="Times New Roman" w:cs="Times New Roman"/>
          <w:sz w:val="28"/>
          <w:szCs w:val="28"/>
        </w:rPr>
        <w:t>s</w:t>
      </w:r>
      <w:r w:rsidR="00912990">
        <w:rPr>
          <w:rFonts w:ascii="Times New Roman" w:hAnsi="Times New Roman" w:cs="Times New Roman"/>
          <w:sz w:val="28"/>
          <w:szCs w:val="28"/>
        </w:rPr>
        <w:t xml:space="preserve"> to congress that </w:t>
      </w:r>
      <w:r w:rsidR="007A2417">
        <w:rPr>
          <w:rFonts w:ascii="Times New Roman" w:hAnsi="Times New Roman" w:cs="Times New Roman"/>
          <w:sz w:val="28"/>
          <w:szCs w:val="28"/>
        </w:rPr>
        <w:t>the IP community has</w:t>
      </w:r>
      <w:r w:rsidR="00912990">
        <w:rPr>
          <w:rFonts w:ascii="Times New Roman" w:hAnsi="Times New Roman" w:cs="Times New Roman"/>
          <w:sz w:val="28"/>
          <w:szCs w:val="28"/>
        </w:rPr>
        <w:t xml:space="preserve"> ideas that cannot be implemented in a useful way, </w:t>
      </w:r>
      <w:r w:rsidR="004908C4">
        <w:rPr>
          <w:rFonts w:ascii="Times New Roman" w:hAnsi="Times New Roman" w:cs="Times New Roman"/>
          <w:sz w:val="28"/>
          <w:szCs w:val="28"/>
        </w:rPr>
        <w:t>it</w:t>
      </w:r>
      <w:r w:rsidR="00912990">
        <w:rPr>
          <w:rFonts w:ascii="Times New Roman" w:hAnsi="Times New Roman" w:cs="Times New Roman"/>
          <w:sz w:val="28"/>
          <w:szCs w:val="28"/>
        </w:rPr>
        <w:t xml:space="preserve"> can hurt </w:t>
      </w:r>
      <w:r w:rsidR="004908C4">
        <w:rPr>
          <w:rFonts w:ascii="Times New Roman" w:hAnsi="Times New Roman" w:cs="Times New Roman"/>
          <w:sz w:val="28"/>
          <w:szCs w:val="28"/>
        </w:rPr>
        <w:t>our</w:t>
      </w:r>
      <w:r w:rsidR="00912990">
        <w:rPr>
          <w:rFonts w:ascii="Times New Roman" w:hAnsi="Times New Roman" w:cs="Times New Roman"/>
          <w:sz w:val="28"/>
          <w:szCs w:val="28"/>
        </w:rPr>
        <w:t xml:space="preserve"> ability to address issues that may be of greater importance in the future.  Rather than attempt something that has been examined and rejected as unworkable before, we are better served to use the existing resources to better focus issues and control costs.  </w:t>
      </w:r>
    </w:p>
    <w:p w:rsidR="00F40758" w:rsidRDefault="00F40758" w:rsidP="003572B6">
      <w:pPr>
        <w:autoSpaceDE w:val="0"/>
        <w:autoSpaceDN w:val="0"/>
        <w:adjustRightInd w:val="0"/>
        <w:spacing w:after="0" w:line="240" w:lineRule="auto"/>
        <w:rPr>
          <w:rFonts w:ascii="Times New Roman" w:hAnsi="Times New Roman" w:cs="Times New Roman"/>
          <w:sz w:val="28"/>
          <w:szCs w:val="28"/>
        </w:rPr>
      </w:pPr>
    </w:p>
    <w:p w:rsidR="00607161" w:rsidRDefault="00607161" w:rsidP="003572B6">
      <w:pPr>
        <w:autoSpaceDE w:val="0"/>
        <w:autoSpaceDN w:val="0"/>
        <w:adjustRightInd w:val="0"/>
        <w:spacing w:after="0" w:line="240" w:lineRule="auto"/>
        <w:rPr>
          <w:rFonts w:ascii="Times New Roman" w:hAnsi="Times New Roman" w:cs="Times New Roman"/>
          <w:sz w:val="28"/>
          <w:szCs w:val="28"/>
        </w:rPr>
      </w:pPr>
    </w:p>
    <w:p w:rsidR="00607161" w:rsidRDefault="00607161" w:rsidP="003572B6">
      <w:pPr>
        <w:autoSpaceDE w:val="0"/>
        <w:autoSpaceDN w:val="0"/>
        <w:adjustRightInd w:val="0"/>
        <w:spacing w:after="0" w:line="240" w:lineRule="auto"/>
        <w:rPr>
          <w:rFonts w:ascii="Times New Roman" w:hAnsi="Times New Roman" w:cs="Times New Roman"/>
          <w:sz w:val="28"/>
          <w:szCs w:val="28"/>
        </w:rPr>
      </w:pPr>
    </w:p>
    <w:p w:rsidR="00607161" w:rsidRDefault="00607161" w:rsidP="003572B6">
      <w:pPr>
        <w:autoSpaceDE w:val="0"/>
        <w:autoSpaceDN w:val="0"/>
        <w:adjustRightInd w:val="0"/>
        <w:spacing w:after="0" w:line="240" w:lineRule="auto"/>
        <w:rPr>
          <w:rFonts w:ascii="Times New Roman" w:hAnsi="Times New Roman" w:cs="Times New Roman"/>
          <w:sz w:val="28"/>
          <w:szCs w:val="28"/>
        </w:rPr>
      </w:pPr>
    </w:p>
    <w:p w:rsidR="003572B6" w:rsidRDefault="003572B6" w:rsidP="0041471C">
      <w:pPr>
        <w:autoSpaceDE w:val="0"/>
        <w:autoSpaceDN w:val="0"/>
        <w:adjustRightInd w:val="0"/>
        <w:spacing w:after="0" w:line="240" w:lineRule="auto"/>
        <w:rPr>
          <w:rFonts w:ascii="Times New Roman" w:hAnsi="Times New Roman" w:cs="Times New Roman"/>
          <w:sz w:val="28"/>
          <w:szCs w:val="28"/>
        </w:rPr>
      </w:pPr>
      <w:r w:rsidRPr="00F147E8">
        <w:rPr>
          <w:rFonts w:ascii="Times New Roman" w:hAnsi="Times New Roman" w:cs="Times New Roman"/>
          <w:sz w:val="28"/>
          <w:szCs w:val="28"/>
        </w:rPr>
        <w:t xml:space="preserve"> </w:t>
      </w:r>
    </w:p>
    <w:p w:rsidR="00EF1C87" w:rsidRDefault="00EF1C87" w:rsidP="003572B6">
      <w:pPr>
        <w:autoSpaceDE w:val="0"/>
        <w:autoSpaceDN w:val="0"/>
        <w:adjustRightInd w:val="0"/>
        <w:spacing w:after="0" w:line="240" w:lineRule="auto"/>
        <w:rPr>
          <w:rFonts w:ascii="Times New Roman" w:hAnsi="Times New Roman" w:cs="Times New Roman"/>
          <w:sz w:val="28"/>
          <w:szCs w:val="28"/>
        </w:rPr>
      </w:pPr>
    </w:p>
    <w:p w:rsidR="00EF1C87" w:rsidRDefault="00EF1C87" w:rsidP="003572B6">
      <w:pPr>
        <w:autoSpaceDE w:val="0"/>
        <w:autoSpaceDN w:val="0"/>
        <w:adjustRightInd w:val="0"/>
        <w:spacing w:after="0" w:line="240" w:lineRule="auto"/>
        <w:rPr>
          <w:rFonts w:ascii="Times New Roman" w:hAnsi="Times New Roman" w:cs="Times New Roman"/>
          <w:sz w:val="28"/>
          <w:szCs w:val="28"/>
        </w:rPr>
      </w:pPr>
    </w:p>
    <w:sectPr w:rsidR="00EF1C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60" w:rsidRDefault="00BA2E60" w:rsidP="00850DB8">
      <w:pPr>
        <w:spacing w:after="0" w:line="240" w:lineRule="auto"/>
      </w:pPr>
      <w:r>
        <w:separator/>
      </w:r>
    </w:p>
  </w:endnote>
  <w:endnote w:type="continuationSeparator" w:id="0">
    <w:p w:rsidR="00BA2E60" w:rsidRDefault="00BA2E60" w:rsidP="0085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734265"/>
      <w:docPartObj>
        <w:docPartGallery w:val="Page Numbers (Bottom of Page)"/>
        <w:docPartUnique/>
      </w:docPartObj>
    </w:sdtPr>
    <w:sdtEndPr>
      <w:rPr>
        <w:noProof/>
      </w:rPr>
    </w:sdtEndPr>
    <w:sdtContent>
      <w:p w:rsidR="00850DB8" w:rsidRDefault="00850DB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50DB8" w:rsidRDefault="00850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60" w:rsidRDefault="00BA2E60" w:rsidP="00850DB8">
      <w:pPr>
        <w:spacing w:after="0" w:line="240" w:lineRule="auto"/>
      </w:pPr>
      <w:r>
        <w:separator/>
      </w:r>
    </w:p>
  </w:footnote>
  <w:footnote w:type="continuationSeparator" w:id="0">
    <w:p w:rsidR="00BA2E60" w:rsidRDefault="00BA2E60" w:rsidP="00850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B6"/>
    <w:rsid w:val="00070CCC"/>
    <w:rsid w:val="000E6C27"/>
    <w:rsid w:val="001148AA"/>
    <w:rsid w:val="00194D79"/>
    <w:rsid w:val="00202BC6"/>
    <w:rsid w:val="002767EE"/>
    <w:rsid w:val="002902BE"/>
    <w:rsid w:val="002933AC"/>
    <w:rsid w:val="00313708"/>
    <w:rsid w:val="003572B6"/>
    <w:rsid w:val="003A07C9"/>
    <w:rsid w:val="003C6B59"/>
    <w:rsid w:val="0041471C"/>
    <w:rsid w:val="00416353"/>
    <w:rsid w:val="0042722D"/>
    <w:rsid w:val="004756BB"/>
    <w:rsid w:val="004908C4"/>
    <w:rsid w:val="004E0413"/>
    <w:rsid w:val="005B44DB"/>
    <w:rsid w:val="005C16BB"/>
    <w:rsid w:val="005C2124"/>
    <w:rsid w:val="00606D75"/>
    <w:rsid w:val="00607161"/>
    <w:rsid w:val="006F7E8E"/>
    <w:rsid w:val="00707353"/>
    <w:rsid w:val="00747098"/>
    <w:rsid w:val="007A2417"/>
    <w:rsid w:val="00821E8C"/>
    <w:rsid w:val="008349B4"/>
    <w:rsid w:val="00850DB8"/>
    <w:rsid w:val="008570C1"/>
    <w:rsid w:val="008C65F5"/>
    <w:rsid w:val="00912990"/>
    <w:rsid w:val="009576BC"/>
    <w:rsid w:val="009870AC"/>
    <w:rsid w:val="00990FB3"/>
    <w:rsid w:val="009C74D5"/>
    <w:rsid w:val="00A8199F"/>
    <w:rsid w:val="00B26867"/>
    <w:rsid w:val="00B67471"/>
    <w:rsid w:val="00B83301"/>
    <w:rsid w:val="00BA2E60"/>
    <w:rsid w:val="00BA465F"/>
    <w:rsid w:val="00BE2B37"/>
    <w:rsid w:val="00C351C9"/>
    <w:rsid w:val="00C426F2"/>
    <w:rsid w:val="00C43F50"/>
    <w:rsid w:val="00CC16C3"/>
    <w:rsid w:val="00DA17D8"/>
    <w:rsid w:val="00E3448D"/>
    <w:rsid w:val="00E52B2D"/>
    <w:rsid w:val="00E6799D"/>
    <w:rsid w:val="00EE1DB2"/>
    <w:rsid w:val="00EF1C87"/>
    <w:rsid w:val="00EF431B"/>
    <w:rsid w:val="00F04668"/>
    <w:rsid w:val="00F147E8"/>
    <w:rsid w:val="00F3162B"/>
    <w:rsid w:val="00F40758"/>
    <w:rsid w:val="00F70727"/>
    <w:rsid w:val="00FA065D"/>
    <w:rsid w:val="00FA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DB8"/>
  </w:style>
  <w:style w:type="paragraph" w:styleId="Footer">
    <w:name w:val="footer"/>
    <w:basedOn w:val="Normal"/>
    <w:link w:val="FooterChar"/>
    <w:uiPriority w:val="99"/>
    <w:unhideWhenUsed/>
    <w:rsid w:val="0085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DB8"/>
  </w:style>
  <w:style w:type="paragraph" w:styleId="Footer">
    <w:name w:val="footer"/>
    <w:basedOn w:val="Normal"/>
    <w:link w:val="FooterChar"/>
    <w:uiPriority w:val="99"/>
    <w:unhideWhenUsed/>
    <w:rsid w:val="0085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3439</Words>
  <Characters>19606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Essex, Theodore</dc:creator>
  <cp:lastModifiedBy>Cherry, Kevin</cp:lastModifiedBy>
  <cp:revision>2</cp:revision>
  <dcterms:created xsi:type="dcterms:W3CDTF">2013-02-20T14:56:00Z</dcterms:created>
  <dcterms:modified xsi:type="dcterms:W3CDTF">2013-02-20T14:56:00Z</dcterms:modified>
</cp:coreProperties>
</file>